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67CB6248" w:rsidR="000D74FA" w:rsidRPr="003F2470" w:rsidRDefault="000C7B24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RESIDENT RELATIONS </w:t>
      </w:r>
      <w:r w:rsidR="00CA6EFB">
        <w:rPr>
          <w:rFonts w:ascii="Arial" w:eastAsia="Arial Unicode MS" w:hAnsi="Arial" w:cs="Arial"/>
          <w:b/>
          <w:color w:val="000000"/>
          <w:sz w:val="28"/>
          <w:szCs w:val="28"/>
        </w:rPr>
        <w:t>COMMITTEE</w:t>
      </w:r>
      <w:r w:rsidR="00AD7FD0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62E7E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MEETING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50857872" w:rsidR="000D3F36" w:rsidRPr="000D74FA" w:rsidRDefault="000C7B24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Wednesday, May 8</w:t>
      </w:r>
      <w:r w:rsidR="003717C8"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14675203" w:rsidR="000D3F36" w:rsidRPr="000D74FA" w:rsidRDefault="000A1488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1</w:t>
      </w:r>
      <w:r w:rsidR="000C7B24">
        <w:rPr>
          <w:rFonts w:ascii="Arial" w:eastAsia="Arial Unicode MS" w:hAnsi="Arial" w:cs="Arial"/>
          <w:b/>
          <w:color w:val="000000"/>
          <w:sz w:val="24"/>
          <w:szCs w:val="24"/>
        </w:rPr>
        <w:t>2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0C7B24">
        <w:rPr>
          <w:rFonts w:ascii="Arial" w:eastAsia="Arial Unicode MS" w:hAnsi="Arial" w:cs="Arial"/>
          <w:b/>
          <w:color w:val="000000"/>
          <w:sz w:val="24"/>
          <w:szCs w:val="24"/>
        </w:rPr>
        <w:t>P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7708F33B" w14:textId="77777777" w:rsidR="00AD7FD0" w:rsidRPr="00E123D5" w:rsidRDefault="00AD7FD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E123D5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123D5">
        <w:rPr>
          <w:rFonts w:ascii="Arial" w:eastAsia="Times New Roman" w:hAnsi="Arial" w:cs="Arial"/>
          <w:b/>
          <w:sz w:val="24"/>
          <w:szCs w:val="24"/>
        </w:rPr>
        <w:t>Call to Order</w:t>
      </w:r>
    </w:p>
    <w:p w14:paraId="6C669A1D" w14:textId="77777777" w:rsidR="00AD7FD0" w:rsidRPr="00E123D5" w:rsidRDefault="00AD7FD0" w:rsidP="00AD7FD0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05E40B3F" w14:textId="670A5B1B" w:rsidR="003717C8" w:rsidRPr="00E123D5" w:rsidRDefault="003717C8" w:rsidP="00BF02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23D5">
        <w:rPr>
          <w:rFonts w:ascii="Arial" w:eastAsia="Times New Roman" w:hAnsi="Arial" w:cs="Arial"/>
          <w:b/>
          <w:sz w:val="24"/>
          <w:szCs w:val="24"/>
        </w:rPr>
        <w:t xml:space="preserve">Approval of Board Minutes </w:t>
      </w:r>
    </w:p>
    <w:p w14:paraId="6474AC04" w14:textId="77777777" w:rsidR="00E123D5" w:rsidRPr="00E123D5" w:rsidRDefault="00E123D5" w:rsidP="00E123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A81FD2F" w14:textId="62A3FB54" w:rsidR="009F6E92" w:rsidRPr="00E123D5" w:rsidRDefault="005544F6" w:rsidP="00AD7F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23D5">
        <w:rPr>
          <w:rFonts w:ascii="Arial" w:eastAsia="Times New Roman" w:hAnsi="Arial" w:cs="Arial"/>
          <w:b/>
          <w:sz w:val="24"/>
          <w:szCs w:val="24"/>
        </w:rPr>
        <w:t>Chair Comments</w:t>
      </w:r>
    </w:p>
    <w:p w14:paraId="1AE923DE" w14:textId="47D572B9" w:rsidR="001A5C95" w:rsidRPr="009F7EA1" w:rsidRDefault="001A5C95" w:rsidP="00C501E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FD79457" w14:textId="6CB982B2" w:rsidR="000A1488" w:rsidRPr="004411E1" w:rsidRDefault="000A1488" w:rsidP="000A14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123D5">
        <w:rPr>
          <w:rFonts w:ascii="Arial" w:eastAsia="Times New Roman" w:hAnsi="Arial" w:cs="Arial"/>
          <w:b/>
          <w:sz w:val="24"/>
          <w:szCs w:val="24"/>
        </w:rPr>
        <w:t>Presentation</w:t>
      </w:r>
      <w:r w:rsidRPr="004411E1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="000C7B24">
        <w:rPr>
          <w:rFonts w:ascii="Arial" w:eastAsia="Times New Roman" w:hAnsi="Arial" w:cs="Arial"/>
          <w:bCs/>
          <w:sz w:val="24"/>
          <w:szCs w:val="24"/>
        </w:rPr>
        <w:t xml:space="preserve"> Sharron Collins, Author, Educator, Empower Speaker</w:t>
      </w:r>
    </w:p>
    <w:p w14:paraId="55EADD48" w14:textId="42B19F7B" w:rsidR="002A43B7" w:rsidRPr="000A1488" w:rsidRDefault="002A43B7" w:rsidP="000A14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FF999AD" w14:textId="77777777" w:rsidR="000C7B24" w:rsidRDefault="000C7B24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123D5">
        <w:rPr>
          <w:rFonts w:ascii="Arial" w:eastAsia="Times New Roman" w:hAnsi="Arial" w:cs="Arial"/>
          <w:b/>
          <w:sz w:val="24"/>
          <w:szCs w:val="24"/>
        </w:rPr>
        <w:t>Announcements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Cordelia Parker, Director of Resident Services</w:t>
      </w:r>
    </w:p>
    <w:p w14:paraId="65894B47" w14:textId="77777777" w:rsidR="000C7B24" w:rsidRPr="000C7B24" w:rsidRDefault="000C7B24" w:rsidP="000C7B24">
      <w:pPr>
        <w:pStyle w:val="ListParagraph"/>
        <w:rPr>
          <w:rFonts w:ascii="Arial" w:eastAsia="Times New Roman" w:hAnsi="Arial" w:cs="Arial"/>
          <w:bCs/>
          <w:sz w:val="24"/>
          <w:szCs w:val="24"/>
        </w:rPr>
      </w:pPr>
    </w:p>
    <w:p w14:paraId="57118992" w14:textId="6D68D60E" w:rsidR="000C7B24" w:rsidRPr="00E123D5" w:rsidRDefault="00FB70CD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23D5">
        <w:rPr>
          <w:rFonts w:ascii="Arial" w:eastAsia="Times New Roman" w:hAnsi="Arial" w:cs="Arial"/>
          <w:b/>
          <w:sz w:val="24"/>
          <w:szCs w:val="24"/>
        </w:rPr>
        <w:t>Public Comments</w:t>
      </w:r>
    </w:p>
    <w:p w14:paraId="56D79D19" w14:textId="77777777" w:rsidR="000C7B24" w:rsidRPr="00E123D5" w:rsidRDefault="000C7B24" w:rsidP="000C7B2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504646C6" w14:textId="78224DDA" w:rsidR="000D74FA" w:rsidRPr="00E123D5" w:rsidRDefault="000D74FA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23D5">
        <w:rPr>
          <w:rFonts w:ascii="Arial" w:eastAsia="Times New Roman" w:hAnsi="Arial" w:cs="Arial"/>
          <w:b/>
          <w:sz w:val="24"/>
          <w:szCs w:val="24"/>
        </w:rPr>
        <w:t>Closing Comments</w:t>
      </w:r>
    </w:p>
    <w:p w14:paraId="3315EFF3" w14:textId="77777777" w:rsidR="000D74FA" w:rsidRPr="00E123D5" w:rsidRDefault="000D74FA" w:rsidP="000D74FA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7ECB55C" w14:textId="5468542D" w:rsidR="000D3F36" w:rsidRPr="00E123D5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23D5">
        <w:rPr>
          <w:rFonts w:ascii="Arial" w:eastAsia="Times New Roman" w:hAnsi="Arial" w:cs="Arial"/>
          <w:b/>
          <w:sz w:val="24"/>
          <w:szCs w:val="24"/>
        </w:rPr>
        <w:t>Meeting Adjourn</w:t>
      </w:r>
      <w:r w:rsidR="00906D9C" w:rsidRPr="00E123D5">
        <w:rPr>
          <w:rFonts w:ascii="Arial" w:eastAsia="Times New Roman" w:hAnsi="Arial" w:cs="Arial"/>
          <w:b/>
          <w:sz w:val="24"/>
          <w:szCs w:val="24"/>
        </w:rPr>
        <w:t>ment</w:t>
      </w:r>
      <w:r w:rsidRPr="00E123D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0D3F36" w:rsidRPr="00E123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78734" w14:textId="77777777" w:rsidR="006D4DC2" w:rsidRDefault="006D4DC2" w:rsidP="000D74FA">
      <w:pPr>
        <w:spacing w:after="0" w:line="240" w:lineRule="auto"/>
      </w:pPr>
      <w:r>
        <w:separator/>
      </w:r>
    </w:p>
  </w:endnote>
  <w:endnote w:type="continuationSeparator" w:id="0">
    <w:p w14:paraId="0990C7E5" w14:textId="77777777" w:rsidR="006D4DC2" w:rsidRDefault="006D4DC2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E123D5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9F75C" w14:textId="77777777" w:rsidR="006D4DC2" w:rsidRDefault="006D4DC2" w:rsidP="000D74FA">
      <w:pPr>
        <w:spacing w:after="0" w:line="240" w:lineRule="auto"/>
      </w:pPr>
      <w:r>
        <w:separator/>
      </w:r>
    </w:p>
  </w:footnote>
  <w:footnote w:type="continuationSeparator" w:id="0">
    <w:p w14:paraId="3B9702FE" w14:textId="77777777" w:rsidR="006D4DC2" w:rsidRDefault="006D4DC2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4320AC1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9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BF612A"/>
    <w:multiLevelType w:val="hybridMultilevel"/>
    <w:tmpl w:val="61D48F08"/>
    <w:lvl w:ilvl="0" w:tplc="B1662200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50C384F"/>
    <w:multiLevelType w:val="hybridMultilevel"/>
    <w:tmpl w:val="35B01932"/>
    <w:lvl w:ilvl="0" w:tplc="1148418C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2"/>
  </w:num>
  <w:num w:numId="2" w16cid:durableId="318000921">
    <w:abstractNumId w:val="12"/>
  </w:num>
  <w:num w:numId="3" w16cid:durableId="1165318004">
    <w:abstractNumId w:val="8"/>
  </w:num>
  <w:num w:numId="4" w16cid:durableId="2087527253">
    <w:abstractNumId w:val="5"/>
  </w:num>
  <w:num w:numId="5" w16cid:durableId="1576428738">
    <w:abstractNumId w:val="7"/>
  </w:num>
  <w:num w:numId="6" w16cid:durableId="1660040435">
    <w:abstractNumId w:val="2"/>
  </w:num>
  <w:num w:numId="7" w16cid:durableId="31462303">
    <w:abstractNumId w:val="13"/>
  </w:num>
  <w:num w:numId="8" w16cid:durableId="1968512015">
    <w:abstractNumId w:val="4"/>
  </w:num>
  <w:num w:numId="9" w16cid:durableId="1012683601">
    <w:abstractNumId w:val="9"/>
  </w:num>
  <w:num w:numId="10" w16cid:durableId="436603412">
    <w:abstractNumId w:val="3"/>
  </w:num>
  <w:num w:numId="11" w16cid:durableId="683939372">
    <w:abstractNumId w:val="10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1"/>
  </w:num>
  <w:num w:numId="15" w16cid:durableId="21359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2E7E"/>
    <w:rsid w:val="00063A39"/>
    <w:rsid w:val="000A1488"/>
    <w:rsid w:val="000A46BA"/>
    <w:rsid w:val="000B22F5"/>
    <w:rsid w:val="000C0861"/>
    <w:rsid w:val="000C6884"/>
    <w:rsid w:val="000C6A08"/>
    <w:rsid w:val="000C7B24"/>
    <w:rsid w:val="000D21B5"/>
    <w:rsid w:val="000D3F36"/>
    <w:rsid w:val="000D74FA"/>
    <w:rsid w:val="001007EA"/>
    <w:rsid w:val="00101113"/>
    <w:rsid w:val="001050FC"/>
    <w:rsid w:val="00110F4C"/>
    <w:rsid w:val="00114DC8"/>
    <w:rsid w:val="001A20DD"/>
    <w:rsid w:val="001A2DA2"/>
    <w:rsid w:val="001A5C95"/>
    <w:rsid w:val="001C3F74"/>
    <w:rsid w:val="001F378E"/>
    <w:rsid w:val="002029E0"/>
    <w:rsid w:val="0021049B"/>
    <w:rsid w:val="00211BE5"/>
    <w:rsid w:val="0022423B"/>
    <w:rsid w:val="002A43B7"/>
    <w:rsid w:val="002E5BA2"/>
    <w:rsid w:val="002F6422"/>
    <w:rsid w:val="002F734E"/>
    <w:rsid w:val="003573C6"/>
    <w:rsid w:val="003717C8"/>
    <w:rsid w:val="003842B4"/>
    <w:rsid w:val="003845C7"/>
    <w:rsid w:val="003C43DB"/>
    <w:rsid w:val="003C5C85"/>
    <w:rsid w:val="003F2470"/>
    <w:rsid w:val="003F379C"/>
    <w:rsid w:val="00464E33"/>
    <w:rsid w:val="00465A7E"/>
    <w:rsid w:val="00466138"/>
    <w:rsid w:val="004C5E3F"/>
    <w:rsid w:val="004E1993"/>
    <w:rsid w:val="00502F3B"/>
    <w:rsid w:val="005530F4"/>
    <w:rsid w:val="005544F6"/>
    <w:rsid w:val="005A539E"/>
    <w:rsid w:val="005B021D"/>
    <w:rsid w:val="005C765B"/>
    <w:rsid w:val="005F18F7"/>
    <w:rsid w:val="005F1A9F"/>
    <w:rsid w:val="00657CDA"/>
    <w:rsid w:val="00671400"/>
    <w:rsid w:val="006D4DC2"/>
    <w:rsid w:val="006E3CB1"/>
    <w:rsid w:val="00760E6C"/>
    <w:rsid w:val="00775C17"/>
    <w:rsid w:val="007A1156"/>
    <w:rsid w:val="007A6CE0"/>
    <w:rsid w:val="007B37E1"/>
    <w:rsid w:val="007C0459"/>
    <w:rsid w:val="007E345A"/>
    <w:rsid w:val="007E3B80"/>
    <w:rsid w:val="0080784D"/>
    <w:rsid w:val="00872879"/>
    <w:rsid w:val="00875E39"/>
    <w:rsid w:val="00877563"/>
    <w:rsid w:val="008824EB"/>
    <w:rsid w:val="008971A8"/>
    <w:rsid w:val="008A1AF6"/>
    <w:rsid w:val="008C20A5"/>
    <w:rsid w:val="008D46E5"/>
    <w:rsid w:val="008D5997"/>
    <w:rsid w:val="008F554E"/>
    <w:rsid w:val="00906D9C"/>
    <w:rsid w:val="00930BF3"/>
    <w:rsid w:val="00937804"/>
    <w:rsid w:val="00941086"/>
    <w:rsid w:val="00950C1E"/>
    <w:rsid w:val="00967145"/>
    <w:rsid w:val="009876AC"/>
    <w:rsid w:val="009922E8"/>
    <w:rsid w:val="009B2177"/>
    <w:rsid w:val="009E70CD"/>
    <w:rsid w:val="009F6E92"/>
    <w:rsid w:val="009F7EA1"/>
    <w:rsid w:val="00A0006A"/>
    <w:rsid w:val="00A020D0"/>
    <w:rsid w:val="00A07ACA"/>
    <w:rsid w:val="00A34C65"/>
    <w:rsid w:val="00A54499"/>
    <w:rsid w:val="00A547F4"/>
    <w:rsid w:val="00A57F43"/>
    <w:rsid w:val="00A62F96"/>
    <w:rsid w:val="00A71251"/>
    <w:rsid w:val="00A86BF2"/>
    <w:rsid w:val="00A94758"/>
    <w:rsid w:val="00AC4353"/>
    <w:rsid w:val="00AD7FD0"/>
    <w:rsid w:val="00AE7755"/>
    <w:rsid w:val="00AF6CA8"/>
    <w:rsid w:val="00B023A0"/>
    <w:rsid w:val="00B322F2"/>
    <w:rsid w:val="00B42E6F"/>
    <w:rsid w:val="00B57E85"/>
    <w:rsid w:val="00B756CE"/>
    <w:rsid w:val="00B849D3"/>
    <w:rsid w:val="00BA6809"/>
    <w:rsid w:val="00BC42F6"/>
    <w:rsid w:val="00C21533"/>
    <w:rsid w:val="00C501E2"/>
    <w:rsid w:val="00C837EA"/>
    <w:rsid w:val="00C90A07"/>
    <w:rsid w:val="00CA2DBB"/>
    <w:rsid w:val="00CA477D"/>
    <w:rsid w:val="00CA6EFB"/>
    <w:rsid w:val="00D02F30"/>
    <w:rsid w:val="00D17898"/>
    <w:rsid w:val="00D366AC"/>
    <w:rsid w:val="00D40C82"/>
    <w:rsid w:val="00D43860"/>
    <w:rsid w:val="00D47CD0"/>
    <w:rsid w:val="00DA3F4F"/>
    <w:rsid w:val="00DC6006"/>
    <w:rsid w:val="00DF7C3F"/>
    <w:rsid w:val="00E058B9"/>
    <w:rsid w:val="00E123D5"/>
    <w:rsid w:val="00E515EA"/>
    <w:rsid w:val="00E600A7"/>
    <w:rsid w:val="00E67D22"/>
    <w:rsid w:val="00E75B85"/>
    <w:rsid w:val="00E81995"/>
    <w:rsid w:val="00E838CB"/>
    <w:rsid w:val="00EA0AB5"/>
    <w:rsid w:val="00EE68E4"/>
    <w:rsid w:val="00F33536"/>
    <w:rsid w:val="00F62404"/>
    <w:rsid w:val="00F83A76"/>
    <w:rsid w:val="00F84235"/>
    <w:rsid w:val="00FB70CD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customXml/itemProps3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340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3</cp:revision>
  <cp:lastPrinted>2023-12-28T16:22:00Z</cp:lastPrinted>
  <dcterms:created xsi:type="dcterms:W3CDTF">2024-05-01T20:24:00Z</dcterms:created>
  <dcterms:modified xsi:type="dcterms:W3CDTF">2024-05-01T20:47:00Z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