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35" w:rsidRPr="0002783D" w:rsidRDefault="00AA33BB" w:rsidP="0002783D">
      <w:pPr>
        <w:jc w:val="right"/>
        <w:outlineLvl w:val="0"/>
        <w:rPr>
          <w:rFonts w:ascii="Arial" w:hAnsi="Arial"/>
          <w:b/>
          <w:sz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290.25pt;margin-top:-14.4pt;width:50pt;height:1in;z-index:251659776;visibility:visible;mso-wrap-edited:f" o:allowincell="f">
            <v:imagedata r:id="rId9" o:title=""/>
            <w10:wrap type="topAndBottom"/>
          </v:shape>
          <o:OLEObject Type="Embed" ProgID="Word.Picture.8" ShapeID="_x0000_s1041" DrawAspect="Content" ObjectID="_1476277619" r:id="rId10"/>
        </w:pict>
      </w:r>
      <w:r>
        <w:rPr>
          <w:noProof/>
        </w:rPr>
        <w:pict>
          <v:shape id="_x0000_s1039" type="#_x0000_t75" style="position:absolute;left:0;text-align:left;margin-left:398.1pt;margin-top:-11.7pt;width:64.8pt;height:64.8pt;z-index:251658752;visibility:visible;mso-wrap-edited:f" o:allowincell="f">
            <v:imagedata r:id="rId11" o:title=""/>
            <w10:wrap type="topAndBottom"/>
          </v:shape>
          <o:OLEObject Type="Embed" ProgID="Word.Picture.8" ShapeID="_x0000_s1039" DrawAspect="Content" ObjectID="_1476277620" r:id="rId12"/>
        </w:pict>
      </w:r>
      <w:r w:rsidR="005468C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914400</wp:posOffset>
                </wp:positionV>
                <wp:extent cx="6512560" cy="635"/>
                <wp:effectExtent l="0" t="0" r="0" b="0"/>
                <wp:wrapNone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2560" cy="635"/>
                        </a:xfrm>
                        <a:custGeom>
                          <a:avLst/>
                          <a:gdLst>
                            <a:gd name="T0" fmla="*/ 0 w 10256"/>
                            <a:gd name="T1" fmla="*/ 0 h 1"/>
                            <a:gd name="T2" fmla="*/ 10256 w 1025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56" h="1">
                              <a:moveTo>
                                <a:pt x="0" y="0"/>
                              </a:moveTo>
                              <a:lnTo>
                                <a:pt x="1025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8pt,1in,502pt,1in" coordsize="1025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" o:allowincell="f" filled="f" strokeweight="1pt">
                <v:path arrowok="t" o:connecttype="custom" o:connectlocs="0,0;6512560,0" o:connectangles="0,0"/>
              </v:polyline>
            </w:pict>
          </mc:Fallback>
        </mc:AlternateContent>
      </w:r>
      <w:r w:rsidR="005468C6">
        <w:rPr>
          <w:rFonts w:ascii="Courier" w:hAnsi="Courier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812800</wp:posOffset>
                </wp:positionV>
                <wp:extent cx="6512560" cy="10160"/>
                <wp:effectExtent l="0" t="0" r="0" b="0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2560" cy="10160"/>
                        </a:xfrm>
                        <a:custGeom>
                          <a:avLst/>
                          <a:gdLst>
                            <a:gd name="T0" fmla="*/ 0 w 10256"/>
                            <a:gd name="T1" fmla="*/ 16 h 16"/>
                            <a:gd name="T2" fmla="*/ 10256 w 10256"/>
                            <a:gd name="T3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56" h="16">
                              <a:moveTo>
                                <a:pt x="0" y="16"/>
                              </a:moveTo>
                              <a:lnTo>
                                <a:pt x="10256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0.8pt,64.8pt,502pt,64pt" coordsize="102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" o:allowincell="f" filled="f" strokeweight="2.25pt">
                <v:path arrowok="t" o:connecttype="custom" o:connectlocs="0,10160;6512560,0" o:connectangles="0,0"/>
              </v:polyline>
            </w:pict>
          </mc:Fallback>
        </mc:AlternateContent>
      </w:r>
      <w:r>
        <w:pict>
          <v:shape id="_x0000_s1036" type="#_x0000_t75" style="position:absolute;left:0;text-align:left;margin-left:-10.8pt;margin-top:0;width:273.6pt;height:53.1pt;z-index:251657728;mso-position-horizontal-relative:text;mso-position-vertical-relative:text" o:allowincell="f">
            <v:imagedata r:id="rId13" o:title=""/>
            <w10:wrap type="topAndBottom"/>
          </v:shape>
          <o:OLEObject Type="Embed" ProgID="PBrush" ShapeID="_x0000_s1036" DrawAspect="Content" ObjectID="_1476277621" r:id="rId14"/>
        </w:pict>
      </w:r>
    </w:p>
    <w:p w:rsidR="005C3C35" w:rsidRDefault="005C3C35" w:rsidP="001C53C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WASTE TIRE DEALER/GENERATOR REGISTRATION</w:t>
      </w:r>
    </w:p>
    <w:p w:rsidR="005C3C35" w:rsidRDefault="005C3C35">
      <w:pPr>
        <w:spacing w:line="240" w:lineRule="exact"/>
        <w:rPr>
          <w:rFonts w:ascii="Arial" w:hAnsi="Arial"/>
          <w:sz w:val="22"/>
        </w:rPr>
      </w:pPr>
    </w:p>
    <w:p w:rsidR="005C3C35" w:rsidRDefault="005C3C35" w:rsidP="00324B7B">
      <w:pPr>
        <w:spacing w:line="240" w:lineRule="exact"/>
        <w:ind w:left="540" w:right="720" w:hanging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>Jacksonville Municipal Ordinance Code excerpt:</w:t>
      </w:r>
    </w:p>
    <w:p w:rsidR="005C3C35" w:rsidRDefault="00F5108B" w:rsidP="00324B7B">
      <w:pPr>
        <w:spacing w:before="120" w:line="240" w:lineRule="exact"/>
        <w:ind w:left="540" w:right="720" w:hanging="18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260.103 (</w:t>
      </w:r>
      <w:r w:rsidR="007E466F">
        <w:rPr>
          <w:rFonts w:ascii="Arial" w:hAnsi="Arial"/>
          <w:sz w:val="22"/>
        </w:rPr>
        <w:t>C</w:t>
      </w:r>
      <w:r w:rsidR="005C3C35">
        <w:rPr>
          <w:rFonts w:ascii="Arial" w:hAnsi="Arial"/>
          <w:sz w:val="22"/>
        </w:rPr>
        <w:t xml:space="preserve">)     </w:t>
      </w:r>
      <w:r w:rsidR="005C3C35">
        <w:rPr>
          <w:rFonts w:ascii="Arial" w:hAnsi="Arial"/>
          <w:i/>
          <w:sz w:val="22"/>
        </w:rPr>
        <w:t>Tire dealer</w:t>
      </w:r>
      <w:r w:rsidR="005C3C35">
        <w:rPr>
          <w:rFonts w:ascii="Arial" w:hAnsi="Arial"/>
          <w:sz w:val="22"/>
        </w:rPr>
        <w:t xml:space="preserve">  means a person engaged in a retail tire selling business,  a tire retreading business,  or a facility that , in the ordinary course of business, </w:t>
      </w:r>
      <w:r w:rsidR="005C3C35">
        <w:rPr>
          <w:rFonts w:ascii="Arial" w:hAnsi="Arial"/>
          <w:sz w:val="22"/>
          <w:u w:val="single"/>
        </w:rPr>
        <w:t xml:space="preserve"> removes tires from motor vehicles.</w:t>
      </w:r>
    </w:p>
    <w:p w:rsidR="005C3C35" w:rsidRPr="0002783D" w:rsidRDefault="00F5108B" w:rsidP="00324B7B">
      <w:pPr>
        <w:spacing w:before="120" w:line="240" w:lineRule="exact"/>
        <w:ind w:left="540" w:hanging="1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260.103 (</w:t>
      </w:r>
      <w:r w:rsidR="007E466F">
        <w:rPr>
          <w:rFonts w:ascii="Arial" w:hAnsi="Arial"/>
          <w:sz w:val="22"/>
        </w:rPr>
        <w:t>G</w:t>
      </w:r>
      <w:r w:rsidR="00A11C96">
        <w:rPr>
          <w:rFonts w:ascii="Arial" w:hAnsi="Arial"/>
          <w:sz w:val="22"/>
        </w:rPr>
        <w:t xml:space="preserve">)     </w:t>
      </w:r>
      <w:r w:rsidR="0002783D" w:rsidRPr="0002783D">
        <w:rPr>
          <w:rFonts w:ascii="Arial" w:hAnsi="Arial" w:cs="Arial"/>
          <w:sz w:val="22"/>
          <w:szCs w:val="22"/>
        </w:rPr>
        <w:t>Generator means a person not defined as a dealer or transporter which generates waste tires in the ordinary course of</w:t>
      </w:r>
      <w:r w:rsidR="0002783D">
        <w:rPr>
          <w:rFonts w:ascii="Arial" w:hAnsi="Arial" w:cs="Arial"/>
          <w:sz w:val="22"/>
          <w:szCs w:val="22"/>
        </w:rPr>
        <w:t xml:space="preserve"> business.</w:t>
      </w:r>
    </w:p>
    <w:p w:rsidR="00054102" w:rsidRPr="00054102" w:rsidRDefault="00054102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16"/>
          <w:szCs w:val="16"/>
        </w:rPr>
      </w:pPr>
    </w:p>
    <w:p w:rsidR="005C3C35" w:rsidRDefault="005C3C35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BUSINESS NAME:  </w:t>
      </w:r>
      <w:bookmarkStart w:id="0" w:name="_GoBack"/>
      <w:r w:rsidR="00524EA6" w:rsidRPr="00524EA6">
        <w:rPr>
          <w:rFonts w:ascii="Arial" w:hAnsi="Arial"/>
          <w:u w:val="single"/>
        </w:rPr>
        <w:object w:dxaOrig="225" w:dyaOrig="225">
          <v:shape id="_x0000_i1084" type="#_x0000_t75" style="width:292.5pt;height:18pt" o:ole="">
            <v:imagedata r:id="rId15" o:title=""/>
          </v:shape>
          <w:control r:id="rId16" w:name="TextBox1" w:shapeid="_x0000_i1084"/>
        </w:object>
      </w:r>
      <w:bookmarkEnd w:id="0"/>
      <w:r>
        <w:rPr>
          <w:rFonts w:ascii="Arial" w:hAnsi="Arial"/>
          <w:sz w:val="22"/>
        </w:rPr>
        <w:t xml:space="preserve">  TYPE:  </w:t>
      </w:r>
      <w:r w:rsidR="00524EA6" w:rsidRPr="00524EA6">
        <w:rPr>
          <w:rFonts w:ascii="Arial" w:hAnsi="Arial"/>
          <w:u w:val="single"/>
        </w:rPr>
        <w:object w:dxaOrig="225" w:dyaOrig="225">
          <v:shape id="_x0000_i1058" type="#_x0000_t75" style="width:47.25pt;height:18pt" o:ole="">
            <v:imagedata r:id="rId17" o:title=""/>
          </v:shape>
          <w:control r:id="rId18" w:name="TextBox2" w:shapeid="_x0000_i1058"/>
        </w:object>
      </w:r>
      <w:r>
        <w:rPr>
          <w:rFonts w:ascii="Arial" w:hAnsi="Arial"/>
          <w:sz w:val="22"/>
        </w:rPr>
        <w:t> </w:t>
      </w:r>
    </w:p>
    <w:p w:rsidR="005C3C35" w:rsidRPr="001C53C4" w:rsidRDefault="005C3C35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16"/>
          <w:szCs w:val="16"/>
        </w:rPr>
      </w:pPr>
    </w:p>
    <w:p w:rsidR="005C3C35" w:rsidRDefault="003B093A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LOCAL BUSINESS TAX RECEIPT </w:t>
      </w:r>
      <w:r w:rsidR="005C3C35">
        <w:rPr>
          <w:rFonts w:ascii="Arial" w:hAnsi="Arial"/>
          <w:sz w:val="22"/>
        </w:rPr>
        <w:t xml:space="preserve">:  </w:t>
      </w:r>
      <w:r w:rsidR="00524EA6" w:rsidRPr="00524EA6">
        <w:rPr>
          <w:rFonts w:ascii="Arial" w:hAnsi="Arial"/>
          <w:u w:val="single"/>
        </w:rPr>
        <w:object w:dxaOrig="225" w:dyaOrig="225">
          <v:shape id="_x0000_i1060" type="#_x0000_t75" style="width:302.25pt;height:18pt" o:ole="">
            <v:imagedata r:id="rId19" o:title=""/>
          </v:shape>
          <w:control r:id="rId20" w:name="TextBox3" w:shapeid="_x0000_i1060"/>
        </w:object>
      </w:r>
    </w:p>
    <w:p w:rsidR="00F5108B" w:rsidRDefault="00F5108B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CERTIFICATE OF USE:</w:t>
      </w:r>
      <w:r w:rsidR="00524EA6" w:rsidRPr="00524EA6">
        <w:rPr>
          <w:rFonts w:ascii="Arial" w:hAnsi="Arial"/>
          <w:u w:val="single"/>
        </w:rPr>
        <w:object w:dxaOrig="225" w:dyaOrig="225">
          <v:shape id="_x0000_i1062" type="#_x0000_t75" style="width:366.75pt;height:18pt" o:ole="">
            <v:imagedata r:id="rId21" o:title=""/>
          </v:shape>
          <w:control r:id="rId22" w:name="TextBox4" w:shapeid="_x0000_i1062"/>
        </w:object>
      </w:r>
    </w:p>
    <w:p w:rsidR="005C3C35" w:rsidRPr="001C53C4" w:rsidRDefault="005C3C35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16"/>
          <w:szCs w:val="16"/>
        </w:rPr>
      </w:pPr>
    </w:p>
    <w:p w:rsidR="005C3C35" w:rsidRDefault="005C3C35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ADDRESS:  </w:t>
      </w:r>
      <w:r w:rsidR="00524EA6" w:rsidRPr="00524EA6">
        <w:rPr>
          <w:rFonts w:ascii="Arial" w:hAnsi="Arial"/>
          <w:u w:val="single"/>
        </w:rPr>
        <w:object w:dxaOrig="225" w:dyaOrig="225">
          <v:shape id="_x0000_i1064" type="#_x0000_t75" style="width:426.75pt;height:18pt" o:ole="">
            <v:imagedata r:id="rId23" o:title=""/>
          </v:shape>
          <w:control r:id="rId24" w:name="TextBox5" w:shapeid="_x0000_i1064"/>
        </w:object>
      </w:r>
      <w:r>
        <w:rPr>
          <w:rFonts w:ascii="Arial" w:hAnsi="Arial"/>
          <w:sz w:val="22"/>
        </w:rPr>
        <w:t xml:space="preserve">  ZIP:  </w:t>
      </w:r>
      <w:r w:rsidR="00524EA6" w:rsidRPr="00524EA6">
        <w:rPr>
          <w:rFonts w:ascii="Arial" w:hAnsi="Arial"/>
          <w:u w:val="single"/>
        </w:rPr>
        <w:object w:dxaOrig="225" w:dyaOrig="225">
          <v:shape id="_x0000_i1066" type="#_x0000_t75" style="width:66pt;height:18pt" o:ole="">
            <v:imagedata r:id="rId25" o:title=""/>
          </v:shape>
          <w:control r:id="rId26" w:name="TextBox6" w:shapeid="_x0000_i1066"/>
        </w:object>
      </w:r>
    </w:p>
    <w:p w:rsidR="005C3C35" w:rsidRPr="001C53C4" w:rsidRDefault="005C3C35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16"/>
          <w:szCs w:val="16"/>
        </w:rPr>
      </w:pPr>
    </w:p>
    <w:p w:rsidR="005C3C35" w:rsidRDefault="00054102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BUSINESS PHONE:  </w:t>
      </w:r>
      <w:r w:rsidR="00524EA6" w:rsidRPr="00524EA6">
        <w:rPr>
          <w:rFonts w:ascii="Arial" w:hAnsi="Arial"/>
          <w:u w:val="single"/>
        </w:rPr>
        <w:object w:dxaOrig="225" w:dyaOrig="225">
          <v:shape id="_x0000_i1068" type="#_x0000_t75" style="width:171.75pt;height:18pt" o:ole="">
            <v:imagedata r:id="rId27" o:title=""/>
          </v:shape>
          <w:control r:id="rId28" w:name="TextBox7" w:shapeid="_x0000_i1068"/>
        </w:object>
      </w:r>
      <w:r w:rsidR="005C3C35">
        <w:rPr>
          <w:rFonts w:ascii="Arial" w:hAnsi="Arial"/>
          <w:sz w:val="22"/>
        </w:rPr>
        <w:t xml:space="preserve">  FAX:  </w:t>
      </w:r>
      <w:r w:rsidR="00524EA6" w:rsidRPr="00524EA6">
        <w:rPr>
          <w:rFonts w:ascii="Arial" w:hAnsi="Arial"/>
          <w:u w:val="single"/>
        </w:rPr>
        <w:object w:dxaOrig="225" w:dyaOrig="225">
          <v:shape id="_x0000_i1070" type="#_x0000_t75" style="width:168.75pt;height:18pt" o:ole="">
            <v:imagedata r:id="rId29" o:title=""/>
          </v:shape>
          <w:control r:id="rId30" w:name="TextBox8" w:shapeid="_x0000_i1070"/>
        </w:object>
      </w:r>
    </w:p>
    <w:p w:rsidR="005C3C35" w:rsidRPr="001C53C4" w:rsidRDefault="005C3C35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16"/>
          <w:szCs w:val="16"/>
        </w:rPr>
      </w:pPr>
    </w:p>
    <w:p w:rsidR="005C3C35" w:rsidRDefault="005C3C35" w:rsidP="0005410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CONTACT PERSON:  </w:t>
      </w:r>
      <w:r w:rsidR="00524EA6" w:rsidRPr="00524EA6">
        <w:rPr>
          <w:rFonts w:ascii="Arial" w:hAnsi="Arial"/>
          <w:u w:val="single"/>
        </w:rPr>
        <w:object w:dxaOrig="225" w:dyaOrig="225">
          <v:shape id="_x0000_i1072" type="#_x0000_t75" style="width:198.75pt;height:18pt" o:ole="">
            <v:imagedata r:id="rId31" o:title=""/>
          </v:shape>
          <w:control r:id="rId32" w:name="TextBox9" w:shapeid="_x0000_i1072"/>
        </w:object>
      </w:r>
      <w:r w:rsidR="00BD7344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 xml:space="preserve">PHONE:  </w:t>
      </w:r>
      <w:r w:rsidR="00607C15" w:rsidRPr="00607C15">
        <w:rPr>
          <w:rFonts w:ascii="Arial" w:hAnsi="Arial"/>
          <w:u w:val="single"/>
        </w:rPr>
        <w:object w:dxaOrig="225" w:dyaOrig="225">
          <v:shape id="_x0000_i1074" type="#_x0000_t75" style="width:118.5pt;height:18pt" o:ole="">
            <v:imagedata r:id="rId33" o:title=""/>
          </v:shape>
          <w:control r:id="rId34" w:name="TextBox10" w:shapeid="_x0000_i1074"/>
        </w:object>
      </w:r>
    </w:p>
    <w:p w:rsidR="005C3C35" w:rsidRPr="001C53C4" w:rsidRDefault="005C3C35" w:rsidP="001C53C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line="360" w:lineRule="auto"/>
        <w:rPr>
          <w:rFonts w:ascii="Arial" w:hAnsi="Arial"/>
        </w:rPr>
      </w:pPr>
    </w:p>
    <w:p w:rsidR="00BD7344" w:rsidRDefault="00BD7344" w:rsidP="001C53C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PRINT NAME:  </w:t>
      </w:r>
      <w:r w:rsidR="00607C15" w:rsidRPr="00607C15">
        <w:rPr>
          <w:rFonts w:ascii="Arial" w:hAnsi="Arial"/>
          <w:u w:val="single"/>
        </w:rPr>
        <w:object w:dxaOrig="225" w:dyaOrig="225">
          <v:shape id="_x0000_i1076" type="#_x0000_t75" style="width:225pt;height:18pt" o:ole="">
            <v:imagedata r:id="rId35" o:title=""/>
          </v:shape>
          <w:control r:id="rId36" w:name="TextBox11" w:shapeid="_x0000_i1076"/>
        </w:object>
      </w:r>
      <w:r w:rsidR="00607C15">
        <w:rPr>
          <w:rFonts w:ascii="Arial" w:hAnsi="Arial"/>
          <w:sz w:val="22"/>
        </w:rPr>
        <w:t xml:space="preserve"> P</w:t>
      </w:r>
      <w:r>
        <w:rPr>
          <w:rFonts w:ascii="Arial" w:hAnsi="Arial"/>
          <w:sz w:val="22"/>
        </w:rPr>
        <w:t xml:space="preserve">HONE:  </w:t>
      </w:r>
      <w:r w:rsidR="00607C15" w:rsidRPr="00607C15">
        <w:rPr>
          <w:rFonts w:ascii="Arial" w:hAnsi="Arial"/>
          <w:u w:val="single"/>
        </w:rPr>
        <w:object w:dxaOrig="225" w:dyaOrig="225">
          <v:shape id="_x0000_i1078" type="#_x0000_t75" style="width:130.5pt;height:18pt" o:ole="">
            <v:imagedata r:id="rId37" o:title=""/>
          </v:shape>
          <w:control r:id="rId38" w:name="TextBox12" w:shapeid="_x0000_i1078"/>
        </w:object>
      </w:r>
    </w:p>
    <w:p w:rsidR="005C3C35" w:rsidRDefault="00BD7344" w:rsidP="001C53C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before="24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</w:t>
      </w:r>
      <w:r w:rsidR="005C3C35">
        <w:rPr>
          <w:rFonts w:ascii="Arial" w:hAnsi="Arial"/>
          <w:sz w:val="22"/>
        </w:rPr>
        <w:t>:  _</w:t>
      </w:r>
      <w:r>
        <w:rPr>
          <w:rFonts w:ascii="Arial" w:hAnsi="Arial"/>
          <w:sz w:val="22"/>
        </w:rPr>
        <w:t>______________________________________</w:t>
      </w:r>
      <w:r w:rsidR="005C3C35">
        <w:rPr>
          <w:rFonts w:ascii="Arial" w:hAnsi="Arial"/>
          <w:sz w:val="22"/>
        </w:rPr>
        <w:t xml:space="preserve">_____  DATE:  </w:t>
      </w:r>
      <w:r w:rsidR="00607C15" w:rsidRPr="00607C15">
        <w:rPr>
          <w:rFonts w:ascii="Arial" w:hAnsi="Arial"/>
          <w:u w:val="single"/>
        </w:rPr>
        <w:object w:dxaOrig="225" w:dyaOrig="225">
          <v:shape id="_x0000_i1080" type="#_x0000_t75" style="width:96.75pt;height:18pt" o:ole="">
            <v:imagedata r:id="rId39" o:title=""/>
          </v:shape>
          <w:control r:id="rId40" w:name="TextBox13" w:shapeid="_x0000_i1080"/>
        </w:object>
      </w:r>
    </w:p>
    <w:p w:rsidR="001C53C4" w:rsidRDefault="001C53C4" w:rsidP="001C53C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after="120"/>
        <w:rPr>
          <w:rFonts w:ascii="Arial" w:hAnsi="Arial"/>
          <w:sz w:val="18"/>
          <w:szCs w:val="18"/>
        </w:rPr>
      </w:pPr>
      <w:r w:rsidRPr="00BD7344">
        <w:rPr>
          <w:rFonts w:ascii="Arial" w:hAnsi="Arial"/>
          <w:sz w:val="18"/>
          <w:szCs w:val="18"/>
        </w:rPr>
        <w:t xml:space="preserve">                                </w:t>
      </w:r>
      <w:r>
        <w:rPr>
          <w:rFonts w:ascii="Arial" w:hAnsi="Arial"/>
          <w:sz w:val="18"/>
          <w:szCs w:val="18"/>
        </w:rPr>
        <w:t xml:space="preserve">              </w:t>
      </w:r>
      <w:r w:rsidRPr="00BD7344">
        <w:rPr>
          <w:rFonts w:ascii="Arial" w:hAnsi="Arial"/>
          <w:sz w:val="18"/>
          <w:szCs w:val="18"/>
        </w:rPr>
        <w:t xml:space="preserve"> BUSINESS OWNER / DESIGNEE</w:t>
      </w:r>
    </w:p>
    <w:p w:rsidR="001C53C4" w:rsidRPr="001C53C4" w:rsidRDefault="001C53C4" w:rsidP="001C53C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" w:hAnsi="Arial"/>
          <w:sz w:val="16"/>
          <w:szCs w:val="16"/>
        </w:rPr>
      </w:pPr>
    </w:p>
    <w:p w:rsidR="005C3C35" w:rsidRPr="001C53C4" w:rsidRDefault="005C3C35" w:rsidP="000C15D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/>
        </w:rPr>
      </w:pPr>
    </w:p>
    <w:p w:rsidR="005C3C35" w:rsidRDefault="005C3C35" w:rsidP="000C15D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SIGNED:  _________________________________________________  DATE:  </w:t>
      </w:r>
      <w:r w:rsidR="00607C15" w:rsidRPr="00607C15">
        <w:rPr>
          <w:rFonts w:ascii="Arial" w:hAnsi="Arial"/>
          <w:u w:val="single"/>
        </w:rPr>
        <w:object w:dxaOrig="225" w:dyaOrig="225">
          <v:shape id="_x0000_i1082" type="#_x0000_t75" style="width:91.5pt;height:18pt" o:ole="">
            <v:imagedata r:id="rId41" o:title=""/>
          </v:shape>
          <w:control r:id="rId42" w:name="TextBox14" w:shapeid="_x0000_i1082"/>
        </w:object>
      </w:r>
    </w:p>
    <w:p w:rsidR="005C3C35" w:rsidRPr="000C15DC" w:rsidRDefault="000C15DC" w:rsidP="000C15D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</w:rPr>
        <w:t xml:space="preserve">                   </w:t>
      </w:r>
      <w:r w:rsidR="008731E4">
        <w:rPr>
          <w:rFonts w:ascii="Arial" w:hAnsi="Arial"/>
          <w:sz w:val="18"/>
          <w:szCs w:val="18"/>
        </w:rPr>
        <w:t xml:space="preserve">               </w:t>
      </w:r>
      <w:r w:rsidRPr="000C15DC">
        <w:rPr>
          <w:rFonts w:ascii="Arial" w:hAnsi="Arial"/>
          <w:sz w:val="18"/>
          <w:szCs w:val="18"/>
        </w:rPr>
        <w:t xml:space="preserve"> </w:t>
      </w:r>
      <w:r w:rsidR="005C3C35" w:rsidRPr="000C15DC">
        <w:rPr>
          <w:rFonts w:ascii="Arial" w:hAnsi="Arial"/>
          <w:sz w:val="18"/>
          <w:szCs w:val="18"/>
        </w:rPr>
        <w:t>WASTE TIRE ENFORCEMENT OFFICER</w:t>
      </w:r>
    </w:p>
    <w:p w:rsidR="005C3C35" w:rsidRPr="00BD7344" w:rsidRDefault="005C3C35" w:rsidP="00BD734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rPr>
          <w:rFonts w:ascii="Arial" w:hAnsi="Arial"/>
          <w:sz w:val="16"/>
          <w:szCs w:val="16"/>
        </w:rPr>
      </w:pPr>
    </w:p>
    <w:p w:rsidR="003B093A" w:rsidRPr="003B093A" w:rsidRDefault="003B093A" w:rsidP="003B093A">
      <w:pPr>
        <w:spacing w:line="240" w:lineRule="exact"/>
        <w:rPr>
          <w:rFonts w:ascii="Courier" w:hAnsi="Courier"/>
          <w:sz w:val="16"/>
        </w:rPr>
      </w:pPr>
      <w:r>
        <w:t xml:space="preserve">           1031 Superior St. </w:t>
      </w:r>
      <w:r w:rsidR="005C3C35">
        <w:t xml:space="preserve">, </w:t>
      </w:r>
      <w:smartTag w:uri="urn:schemas-microsoft-com:office:smarttags" w:element="City">
        <w:r w:rsidR="005C3C35">
          <w:t>JACKSONVILLE</w:t>
        </w:r>
      </w:smartTag>
      <w:r w:rsidR="005C3C35">
        <w:t xml:space="preserve">, </w:t>
      </w:r>
      <w:smartTag w:uri="urn:schemas-microsoft-com:office:smarttags" w:element="State">
        <w:r w:rsidR="005C3C35">
          <w:t>FL</w:t>
        </w:r>
      </w:smartTag>
      <w:r>
        <w:t xml:space="preserve">  32254</w:t>
      </w:r>
      <w:r w:rsidR="005C3C35">
        <w:t xml:space="preserve"> / PHONE: </w:t>
      </w:r>
      <w:r>
        <w:t>904-255-7519 / FAX: 904-381-1112</w:t>
      </w:r>
      <w:r w:rsidR="00F5108B">
        <w:t xml:space="preserve">       </w:t>
      </w:r>
      <w:r w:rsidR="00F5108B" w:rsidRPr="00F5108B">
        <w:t>Rev 03/13</w:t>
      </w:r>
      <w:r>
        <w:t xml:space="preserve">                                                                                                                                                                                 </w:t>
      </w:r>
    </w:p>
    <w:sectPr w:rsidR="003B093A" w:rsidRPr="003B093A" w:rsidSect="001C53C4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footnotePr>
        <w:numRestart w:val="eachSect"/>
      </w:footnotePr>
      <w:type w:val="continuous"/>
      <w:pgSz w:w="12240" w:h="15840" w:code="1"/>
      <w:pgMar w:top="1440" w:right="1224" w:bottom="720" w:left="1224" w:header="720" w:footer="36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A6" w:rsidRDefault="00524EA6">
      <w:r>
        <w:separator/>
      </w:r>
    </w:p>
  </w:endnote>
  <w:endnote w:type="continuationSeparator" w:id="0">
    <w:p w:rsidR="00524EA6" w:rsidRDefault="0052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A6" w:rsidRDefault="00524E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A6" w:rsidRPr="007E466F" w:rsidRDefault="00524EA6" w:rsidP="007E46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A6" w:rsidRDefault="00524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A6" w:rsidRDefault="00524EA6">
      <w:r>
        <w:separator/>
      </w:r>
    </w:p>
  </w:footnote>
  <w:footnote w:type="continuationSeparator" w:id="0">
    <w:p w:rsidR="00524EA6" w:rsidRDefault="0052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A6" w:rsidRDefault="00524E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A6" w:rsidRDefault="00524E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EA6" w:rsidRDefault="00524E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202C6"/>
    <w:multiLevelType w:val="singleLevel"/>
    <w:tmpl w:val="10D4F812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48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j+LTbI29Q+skm9eWKKxBAak4M8=" w:salt="rLzBgjaEQeRkilQL32wD4w==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96"/>
    <w:rsid w:val="0002783D"/>
    <w:rsid w:val="00054102"/>
    <w:rsid w:val="000C15DC"/>
    <w:rsid w:val="000E2A8A"/>
    <w:rsid w:val="0010183F"/>
    <w:rsid w:val="0012519B"/>
    <w:rsid w:val="0018556A"/>
    <w:rsid w:val="001C53C4"/>
    <w:rsid w:val="00324B7B"/>
    <w:rsid w:val="00357D28"/>
    <w:rsid w:val="003B093A"/>
    <w:rsid w:val="003C1FAA"/>
    <w:rsid w:val="00430C7F"/>
    <w:rsid w:val="0045345A"/>
    <w:rsid w:val="00524EA6"/>
    <w:rsid w:val="005468C6"/>
    <w:rsid w:val="005C3C35"/>
    <w:rsid w:val="00607C15"/>
    <w:rsid w:val="006E441C"/>
    <w:rsid w:val="007804BB"/>
    <w:rsid w:val="007E466F"/>
    <w:rsid w:val="0083400A"/>
    <w:rsid w:val="008731E4"/>
    <w:rsid w:val="0088741F"/>
    <w:rsid w:val="008F5C93"/>
    <w:rsid w:val="00933363"/>
    <w:rsid w:val="009A4B91"/>
    <w:rsid w:val="00A11C96"/>
    <w:rsid w:val="00A775A5"/>
    <w:rsid w:val="00A9570A"/>
    <w:rsid w:val="00AA33BB"/>
    <w:rsid w:val="00AF341F"/>
    <w:rsid w:val="00B37E53"/>
    <w:rsid w:val="00BD7344"/>
    <w:rsid w:val="00DB55DA"/>
    <w:rsid w:val="00F058E3"/>
    <w:rsid w:val="00F47149"/>
    <w:rsid w:val="00F5108B"/>
    <w:rsid w:val="00F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008"/>
        <w:tab w:val="left" w:pos="5616"/>
      </w:tabs>
      <w:spacing w:line="240" w:lineRule="exact"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1C53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3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1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008"/>
        <w:tab w:val="left" w:pos="5616"/>
      </w:tabs>
      <w:spacing w:line="240" w:lineRule="exact"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1C53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3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1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ontrol" Target="activeX/activeX2.xml"/><Relationship Id="rId26" Type="http://schemas.openxmlformats.org/officeDocument/2006/relationships/control" Target="activeX/activeX6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0.xml"/><Relationship Id="rId42" Type="http://schemas.openxmlformats.org/officeDocument/2006/relationships/control" Target="activeX/activeX14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2.xm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control" Target="activeX/activeX5.xml"/><Relationship Id="rId32" Type="http://schemas.openxmlformats.org/officeDocument/2006/relationships/control" Target="activeX/activeX9.xml"/><Relationship Id="rId37" Type="http://schemas.openxmlformats.org/officeDocument/2006/relationships/image" Target="media/image15.wmf"/><Relationship Id="rId40" Type="http://schemas.openxmlformats.org/officeDocument/2006/relationships/control" Target="activeX/activeX13.xm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7.xml"/><Relationship Id="rId36" Type="http://schemas.openxmlformats.org/officeDocument/2006/relationships/control" Target="activeX/activeX11.xml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control" Target="activeX/activeX4.xml"/><Relationship Id="rId27" Type="http://schemas.openxmlformats.org/officeDocument/2006/relationships/image" Target="media/image10.wmf"/><Relationship Id="rId30" Type="http://schemas.openxmlformats.org/officeDocument/2006/relationships/control" Target="activeX/activeX8.xml"/><Relationship Id="rId35" Type="http://schemas.openxmlformats.org/officeDocument/2006/relationships/image" Target="media/image14.wmf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DCD3-B8D1-403F-9C62-B4C548DB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City of Jacksonville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A.D. MARTIN</dc:creator>
  <cp:lastModifiedBy>Administrator</cp:lastModifiedBy>
  <cp:revision>2</cp:revision>
  <cp:lastPrinted>2013-03-27T13:54:00Z</cp:lastPrinted>
  <dcterms:created xsi:type="dcterms:W3CDTF">2014-10-31T20:20:00Z</dcterms:created>
  <dcterms:modified xsi:type="dcterms:W3CDTF">2014-10-31T20:20:00Z</dcterms:modified>
</cp:coreProperties>
</file>