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3E60B" w14:textId="2E2AC867" w:rsidR="008B6EB1" w:rsidRDefault="0010649B" w:rsidP="0093570A">
      <w:pPr>
        <w:spacing w:after="0" w:line="240" w:lineRule="auto"/>
        <w:jc w:val="center"/>
        <w:rPr>
          <w:rFonts w:ascii="Times New Roman" w:hAnsi="Times New Roman" w:cs="Times New Roman"/>
          <w:b/>
          <w:bCs/>
          <w:sz w:val="28"/>
          <w:szCs w:val="28"/>
        </w:rPr>
      </w:pPr>
      <w:r w:rsidRPr="008B6EB1">
        <w:rPr>
          <w:rFonts w:ascii="Times New Roman" w:hAnsi="Times New Roman" w:cs="Times New Roman"/>
          <w:b/>
          <w:bCs/>
          <w:sz w:val="28"/>
          <w:szCs w:val="28"/>
        </w:rPr>
        <w:t>RENEW ARLINGTON</w:t>
      </w:r>
    </w:p>
    <w:p w14:paraId="015F0374" w14:textId="392AAE77" w:rsidR="0010649B" w:rsidRDefault="0010649B" w:rsidP="0093570A">
      <w:pPr>
        <w:spacing w:after="0" w:line="240" w:lineRule="auto"/>
        <w:jc w:val="center"/>
        <w:rPr>
          <w:rFonts w:ascii="Times New Roman" w:hAnsi="Times New Roman" w:cs="Times New Roman"/>
          <w:b/>
          <w:bCs/>
          <w:sz w:val="28"/>
          <w:szCs w:val="28"/>
        </w:rPr>
      </w:pPr>
      <w:r w:rsidRPr="008B6EB1">
        <w:rPr>
          <w:rFonts w:ascii="Times New Roman" w:hAnsi="Times New Roman" w:cs="Times New Roman"/>
          <w:b/>
          <w:bCs/>
          <w:sz w:val="28"/>
          <w:szCs w:val="28"/>
        </w:rPr>
        <w:t>COMMUNITY REDEVELOPMENT AGENCY</w:t>
      </w:r>
    </w:p>
    <w:p w14:paraId="485A7965" w14:textId="77777777" w:rsidR="008B6EB1" w:rsidRPr="008B6EB1" w:rsidRDefault="008B6EB1" w:rsidP="0093570A">
      <w:pPr>
        <w:spacing w:after="0" w:line="240" w:lineRule="auto"/>
        <w:jc w:val="center"/>
        <w:rPr>
          <w:rFonts w:ascii="Times New Roman" w:hAnsi="Times New Roman" w:cs="Times New Roman"/>
          <w:b/>
          <w:bCs/>
          <w:sz w:val="28"/>
          <w:szCs w:val="28"/>
        </w:rPr>
      </w:pPr>
    </w:p>
    <w:p w14:paraId="1ED39F55" w14:textId="61793123" w:rsidR="0010649B" w:rsidRPr="008B6EB1" w:rsidRDefault="00A77D44" w:rsidP="0093570A">
      <w:pPr>
        <w:jc w:val="center"/>
        <w:rPr>
          <w:rFonts w:ascii="Times New Roman" w:hAnsi="Times New Roman" w:cs="Times New Roman"/>
          <w:b/>
          <w:bCs/>
          <w:sz w:val="28"/>
          <w:szCs w:val="28"/>
        </w:rPr>
      </w:pPr>
      <w:r w:rsidRPr="008B6EB1">
        <w:rPr>
          <w:rFonts w:ascii="Times New Roman" w:hAnsi="Times New Roman" w:cs="Times New Roman"/>
          <w:b/>
          <w:bCs/>
          <w:sz w:val="28"/>
          <w:szCs w:val="28"/>
        </w:rPr>
        <w:t>Goals, Objectives and Performance Measures Annual Reporting</w:t>
      </w:r>
    </w:p>
    <w:p w14:paraId="1819D81C" w14:textId="4F772FEF" w:rsidR="0010649B" w:rsidRPr="008B6EB1" w:rsidRDefault="0010649B" w:rsidP="0093570A">
      <w:pPr>
        <w:jc w:val="center"/>
        <w:rPr>
          <w:b/>
          <w:bCs/>
          <w:sz w:val="28"/>
          <w:szCs w:val="28"/>
        </w:rPr>
      </w:pPr>
      <w:r w:rsidRPr="008B6EB1">
        <w:rPr>
          <w:rFonts w:ascii="Times New Roman" w:hAnsi="Times New Roman" w:cs="Times New Roman"/>
          <w:b/>
          <w:bCs/>
          <w:sz w:val="28"/>
          <w:szCs w:val="28"/>
        </w:rPr>
        <w:t>October</w:t>
      </w:r>
      <w:r w:rsidR="00A77D44" w:rsidRPr="008B6EB1">
        <w:rPr>
          <w:rFonts w:ascii="Times New Roman" w:hAnsi="Times New Roman" w:cs="Times New Roman"/>
          <w:b/>
          <w:bCs/>
          <w:sz w:val="28"/>
          <w:szCs w:val="28"/>
        </w:rPr>
        <w:t xml:space="preserve"> 1, 2024 – September 30, 2025</w:t>
      </w:r>
    </w:p>
    <w:p w14:paraId="090D2F03" w14:textId="001C9E2F" w:rsidR="0010649B" w:rsidRDefault="0010649B" w:rsidP="0093570A">
      <w:pPr>
        <w:jc w:val="both"/>
        <w:rPr>
          <w:rFonts w:ascii="Times New Roman" w:hAnsi="Times New Roman" w:cs="Times New Roman"/>
          <w:sz w:val="24"/>
          <w:szCs w:val="24"/>
        </w:rPr>
      </w:pPr>
      <w:r>
        <w:rPr>
          <w:rFonts w:ascii="Times New Roman" w:hAnsi="Times New Roman" w:cs="Times New Roman"/>
          <w:sz w:val="24"/>
          <w:szCs w:val="24"/>
        </w:rPr>
        <w:t>The Renew Arlington</w:t>
      </w:r>
      <w:r w:rsidR="00A77D44" w:rsidRPr="0010649B">
        <w:rPr>
          <w:rFonts w:ascii="Times New Roman" w:hAnsi="Times New Roman" w:cs="Times New Roman"/>
          <w:sz w:val="24"/>
          <w:szCs w:val="24"/>
        </w:rPr>
        <w:t xml:space="preserve"> Community Redevelopment Agency </w:t>
      </w:r>
      <w:r w:rsidR="008B6EB1">
        <w:rPr>
          <w:rFonts w:ascii="Times New Roman" w:hAnsi="Times New Roman" w:cs="Times New Roman"/>
          <w:sz w:val="24"/>
          <w:szCs w:val="24"/>
        </w:rPr>
        <w:t xml:space="preserve">RA/CRA </w:t>
      </w:r>
      <w:r w:rsidR="00A77D44" w:rsidRPr="0010649B">
        <w:rPr>
          <w:rFonts w:ascii="Times New Roman" w:hAnsi="Times New Roman" w:cs="Times New Roman"/>
          <w:sz w:val="24"/>
          <w:szCs w:val="24"/>
        </w:rPr>
        <w:t>has established the following goals, objectives and performance measures/standards for the Fiscal Year</w:t>
      </w:r>
      <w:r w:rsidR="00ED2E9F">
        <w:rPr>
          <w:rFonts w:ascii="Times New Roman" w:hAnsi="Times New Roman" w:cs="Times New Roman"/>
          <w:sz w:val="24"/>
          <w:szCs w:val="24"/>
        </w:rPr>
        <w:t xml:space="preserve"> </w:t>
      </w:r>
      <w:r>
        <w:rPr>
          <w:rFonts w:ascii="Times New Roman" w:hAnsi="Times New Roman" w:cs="Times New Roman"/>
          <w:sz w:val="24"/>
          <w:szCs w:val="24"/>
        </w:rPr>
        <w:t>2024/</w:t>
      </w:r>
      <w:r w:rsidR="00A77D44" w:rsidRPr="0010649B">
        <w:rPr>
          <w:rFonts w:ascii="Times New Roman" w:hAnsi="Times New Roman" w:cs="Times New Roman"/>
          <w:sz w:val="24"/>
          <w:szCs w:val="24"/>
        </w:rPr>
        <w:t xml:space="preserve"> 2025: </w:t>
      </w:r>
    </w:p>
    <w:p w14:paraId="4A04C813" w14:textId="11CB6961" w:rsidR="0010649B" w:rsidRPr="008B6EB1" w:rsidRDefault="00A77D44" w:rsidP="0093570A">
      <w:pPr>
        <w:jc w:val="both"/>
        <w:rPr>
          <w:rFonts w:ascii="Times New Roman" w:hAnsi="Times New Roman" w:cs="Times New Roman"/>
          <w:b/>
          <w:bCs/>
          <w:sz w:val="24"/>
          <w:szCs w:val="24"/>
          <w:u w:val="single"/>
        </w:rPr>
      </w:pPr>
      <w:r w:rsidRPr="008B6EB1">
        <w:rPr>
          <w:rFonts w:ascii="Times New Roman" w:hAnsi="Times New Roman" w:cs="Times New Roman"/>
          <w:b/>
          <w:bCs/>
          <w:sz w:val="24"/>
          <w:szCs w:val="24"/>
          <w:u w:val="single"/>
        </w:rPr>
        <w:t>1. Communication and Engagement Goal</w:t>
      </w:r>
      <w:r w:rsidR="008B6EB1">
        <w:rPr>
          <w:rFonts w:ascii="Times New Roman" w:hAnsi="Times New Roman" w:cs="Times New Roman"/>
          <w:b/>
          <w:bCs/>
          <w:sz w:val="24"/>
          <w:szCs w:val="24"/>
          <w:u w:val="single"/>
        </w:rPr>
        <w:t>s</w:t>
      </w:r>
      <w:r w:rsidRPr="008B6EB1">
        <w:rPr>
          <w:rFonts w:ascii="Times New Roman" w:hAnsi="Times New Roman" w:cs="Times New Roman"/>
          <w:b/>
          <w:bCs/>
          <w:sz w:val="24"/>
          <w:szCs w:val="24"/>
          <w:u w:val="single"/>
        </w:rPr>
        <w:t xml:space="preserve"> </w:t>
      </w:r>
    </w:p>
    <w:p w14:paraId="7A76DE14" w14:textId="2A012DEF" w:rsidR="008B6EB1" w:rsidRPr="00BB143C" w:rsidRDefault="00A77D44" w:rsidP="0093570A">
      <w:pPr>
        <w:jc w:val="both"/>
        <w:rPr>
          <w:rFonts w:ascii="Times New Roman" w:hAnsi="Times New Roman" w:cs="Times New Roman"/>
          <w:b/>
          <w:bCs/>
          <w:sz w:val="24"/>
          <w:szCs w:val="24"/>
        </w:rPr>
      </w:pPr>
      <w:r w:rsidRPr="00BB143C">
        <w:rPr>
          <w:rFonts w:ascii="Times New Roman" w:hAnsi="Times New Roman" w:cs="Times New Roman"/>
          <w:b/>
          <w:bCs/>
          <w:sz w:val="24"/>
          <w:szCs w:val="24"/>
        </w:rPr>
        <w:t xml:space="preserve">1.1: </w:t>
      </w:r>
      <w:r w:rsidR="0010649B" w:rsidRPr="00BB143C">
        <w:rPr>
          <w:rFonts w:ascii="Times New Roman" w:hAnsi="Times New Roman" w:cs="Times New Roman"/>
          <w:b/>
          <w:bCs/>
          <w:sz w:val="24"/>
          <w:szCs w:val="24"/>
        </w:rPr>
        <w:t>R</w:t>
      </w:r>
      <w:r w:rsidR="008B6EB1" w:rsidRPr="00BB143C">
        <w:rPr>
          <w:rFonts w:ascii="Times New Roman" w:hAnsi="Times New Roman" w:cs="Times New Roman"/>
          <w:b/>
          <w:bCs/>
          <w:sz w:val="24"/>
          <w:szCs w:val="24"/>
        </w:rPr>
        <w:t xml:space="preserve">A/CRA </w:t>
      </w:r>
      <w:r w:rsidR="0010649B" w:rsidRPr="00BB143C">
        <w:rPr>
          <w:rFonts w:ascii="Times New Roman" w:hAnsi="Times New Roman" w:cs="Times New Roman"/>
          <w:b/>
          <w:bCs/>
          <w:sz w:val="24"/>
          <w:szCs w:val="24"/>
        </w:rPr>
        <w:t>Agency</w:t>
      </w:r>
      <w:r w:rsidRPr="00BB143C">
        <w:rPr>
          <w:rFonts w:ascii="Times New Roman" w:hAnsi="Times New Roman" w:cs="Times New Roman"/>
          <w:b/>
          <w:bCs/>
          <w:sz w:val="24"/>
          <w:szCs w:val="24"/>
        </w:rPr>
        <w:t xml:space="preserve"> Board Public Meeting</w:t>
      </w:r>
      <w:r w:rsidR="0010649B" w:rsidRPr="00BB143C">
        <w:rPr>
          <w:rFonts w:ascii="Times New Roman" w:hAnsi="Times New Roman" w:cs="Times New Roman"/>
          <w:b/>
          <w:bCs/>
          <w:sz w:val="24"/>
          <w:szCs w:val="24"/>
        </w:rPr>
        <w:t>s</w:t>
      </w:r>
      <w:r w:rsidRPr="00BB143C">
        <w:rPr>
          <w:rFonts w:ascii="Times New Roman" w:hAnsi="Times New Roman" w:cs="Times New Roman"/>
          <w:b/>
          <w:bCs/>
          <w:sz w:val="24"/>
          <w:szCs w:val="24"/>
        </w:rPr>
        <w:t xml:space="preserve"> Compliance </w:t>
      </w:r>
    </w:p>
    <w:p w14:paraId="783D6964" w14:textId="091BBE42" w:rsidR="008B6EB1" w:rsidRDefault="00A77D44" w:rsidP="00060203">
      <w:pPr>
        <w:pStyle w:val="ListParagraph"/>
        <w:numPr>
          <w:ilvl w:val="0"/>
          <w:numId w:val="2"/>
        </w:numPr>
        <w:jc w:val="both"/>
        <w:rPr>
          <w:rFonts w:ascii="Times New Roman" w:hAnsi="Times New Roman" w:cs="Times New Roman"/>
          <w:sz w:val="24"/>
          <w:szCs w:val="24"/>
        </w:rPr>
      </w:pPr>
      <w:r w:rsidRPr="008B6EB1">
        <w:rPr>
          <w:rFonts w:ascii="Times New Roman" w:hAnsi="Times New Roman" w:cs="Times New Roman"/>
          <w:sz w:val="24"/>
          <w:szCs w:val="24"/>
        </w:rPr>
        <w:t xml:space="preserve">Objective: Hold regular </w:t>
      </w:r>
      <w:r w:rsidR="008B6EB1">
        <w:rPr>
          <w:rFonts w:ascii="Times New Roman" w:hAnsi="Times New Roman" w:cs="Times New Roman"/>
          <w:sz w:val="24"/>
          <w:szCs w:val="24"/>
        </w:rPr>
        <w:t xml:space="preserve">RA/CRA </w:t>
      </w:r>
      <w:r w:rsidRPr="008B6EB1">
        <w:rPr>
          <w:rFonts w:ascii="Times New Roman" w:hAnsi="Times New Roman" w:cs="Times New Roman"/>
          <w:sz w:val="24"/>
          <w:szCs w:val="24"/>
        </w:rPr>
        <w:t xml:space="preserve">Board meetings to conduct related business.  Regular meetings will be open to the public and agendas will include time for the public to make comments. </w:t>
      </w:r>
      <w:r w:rsidR="00060203">
        <w:rPr>
          <w:rFonts w:ascii="Times New Roman" w:hAnsi="Times New Roman" w:cs="Times New Roman"/>
          <w:sz w:val="24"/>
          <w:szCs w:val="24"/>
        </w:rPr>
        <w:t xml:space="preserve">All necessary documents including Resolutions, CRA Budget Transfer Forms and Project Summaries will be completed and provided to the Board one week in advance of the meeting. </w:t>
      </w:r>
      <w:bookmarkStart w:id="0" w:name="_Hlk185427306"/>
      <w:r w:rsidR="00884BBC">
        <w:rPr>
          <w:rFonts w:ascii="Times New Roman" w:hAnsi="Times New Roman" w:cs="Times New Roman"/>
          <w:sz w:val="24"/>
          <w:szCs w:val="24"/>
        </w:rPr>
        <w:t>All meetings will be scheduled for the applicable fiscal year prior to the end of the preceding fiscal year.</w:t>
      </w:r>
      <w:bookmarkEnd w:id="0"/>
    </w:p>
    <w:p w14:paraId="640563EC" w14:textId="527D6A00" w:rsidR="00AF5DB7" w:rsidRPr="00AF5DB7" w:rsidRDefault="00AF5DB7" w:rsidP="00AF5DB7">
      <w:pPr>
        <w:pStyle w:val="ListParagraph"/>
        <w:numPr>
          <w:ilvl w:val="0"/>
          <w:numId w:val="2"/>
        </w:numPr>
        <w:rPr>
          <w:rFonts w:ascii="Times New Roman" w:hAnsi="Times New Roman" w:cs="Times New Roman"/>
          <w:sz w:val="24"/>
          <w:szCs w:val="24"/>
        </w:rPr>
      </w:pPr>
      <w:bookmarkStart w:id="1" w:name="_Hlk185427368"/>
      <w:r w:rsidRPr="00AF5DB7">
        <w:rPr>
          <w:rFonts w:ascii="Times New Roman" w:hAnsi="Times New Roman" w:cs="Times New Roman"/>
          <w:sz w:val="24"/>
          <w:szCs w:val="24"/>
        </w:rPr>
        <w:t xml:space="preserve">Goal: A minimum of four quarterly Board meetings will be held during the </w:t>
      </w:r>
      <w:r w:rsidR="00884BBC">
        <w:rPr>
          <w:rFonts w:ascii="Times New Roman" w:hAnsi="Times New Roman" w:cs="Times New Roman"/>
          <w:sz w:val="24"/>
          <w:szCs w:val="24"/>
        </w:rPr>
        <w:t>f</w:t>
      </w:r>
      <w:r w:rsidRPr="00AF5DB7">
        <w:rPr>
          <w:rFonts w:ascii="Times New Roman" w:hAnsi="Times New Roman" w:cs="Times New Roman"/>
          <w:sz w:val="24"/>
          <w:szCs w:val="24"/>
        </w:rPr>
        <w:t xml:space="preserve">iscal </w:t>
      </w:r>
      <w:r w:rsidR="00884BBC">
        <w:rPr>
          <w:rFonts w:ascii="Times New Roman" w:hAnsi="Times New Roman" w:cs="Times New Roman"/>
          <w:sz w:val="24"/>
          <w:szCs w:val="24"/>
        </w:rPr>
        <w:t>y</w:t>
      </w:r>
      <w:r w:rsidRPr="00AF5DB7">
        <w:rPr>
          <w:rFonts w:ascii="Times New Roman" w:hAnsi="Times New Roman" w:cs="Times New Roman"/>
          <w:sz w:val="24"/>
          <w:szCs w:val="24"/>
        </w:rPr>
        <w:t xml:space="preserve">ear. </w:t>
      </w:r>
    </w:p>
    <w:p w14:paraId="2D7F3D79" w14:textId="282B497D" w:rsidR="008B6EB1" w:rsidRDefault="00A77D44" w:rsidP="0093570A">
      <w:pPr>
        <w:pStyle w:val="ListParagraph"/>
        <w:numPr>
          <w:ilvl w:val="0"/>
          <w:numId w:val="1"/>
        </w:numPr>
        <w:jc w:val="both"/>
        <w:rPr>
          <w:rFonts w:ascii="Times New Roman" w:hAnsi="Times New Roman" w:cs="Times New Roman"/>
          <w:sz w:val="24"/>
          <w:szCs w:val="24"/>
        </w:rPr>
      </w:pPr>
      <w:r w:rsidRPr="008B6EB1">
        <w:rPr>
          <w:rFonts w:ascii="Times New Roman" w:hAnsi="Times New Roman" w:cs="Times New Roman"/>
          <w:sz w:val="24"/>
          <w:szCs w:val="24"/>
        </w:rPr>
        <w:t xml:space="preserve">Measurement: Number of public board meetings held per year as evidenced by meeting minutes and legal advertisements.  </w:t>
      </w:r>
    </w:p>
    <w:p w14:paraId="69EF53F8" w14:textId="1C011344" w:rsidR="008B6EB1" w:rsidRPr="00424B15" w:rsidRDefault="008B6EB1" w:rsidP="0093570A">
      <w:pPr>
        <w:pStyle w:val="ListParagraph"/>
        <w:numPr>
          <w:ilvl w:val="0"/>
          <w:numId w:val="1"/>
        </w:numPr>
        <w:jc w:val="both"/>
        <w:rPr>
          <w:rFonts w:ascii="Times New Roman" w:hAnsi="Times New Roman" w:cs="Times New Roman"/>
          <w:sz w:val="24"/>
          <w:szCs w:val="24"/>
          <w:highlight w:val="yellow"/>
        </w:rPr>
      </w:pPr>
      <w:r w:rsidRPr="00424B15">
        <w:rPr>
          <w:rFonts w:ascii="Times New Roman" w:hAnsi="Times New Roman" w:cs="Times New Roman"/>
          <w:sz w:val="24"/>
          <w:szCs w:val="24"/>
          <w:highlight w:val="yellow"/>
        </w:rPr>
        <w:t xml:space="preserve">Performance Measurement </w:t>
      </w:r>
      <w:r w:rsidR="00A77D44" w:rsidRPr="00424B15">
        <w:rPr>
          <w:rFonts w:ascii="Times New Roman" w:hAnsi="Times New Roman" w:cs="Times New Roman"/>
          <w:sz w:val="24"/>
          <w:szCs w:val="24"/>
          <w:highlight w:val="yellow"/>
        </w:rPr>
        <w:t xml:space="preserve">Achieved: </w:t>
      </w:r>
      <w:proofErr w:type="gramStart"/>
      <w:r w:rsidR="00A77D44" w:rsidRPr="00424B15">
        <w:rPr>
          <w:rFonts w:ascii="Times New Roman" w:hAnsi="Times New Roman" w:cs="Times New Roman"/>
          <w:sz w:val="24"/>
          <w:szCs w:val="24"/>
          <w:highlight w:val="yellow"/>
        </w:rPr>
        <w:t>Yes</w:t>
      </w:r>
      <w:proofErr w:type="gramEnd"/>
      <w:r w:rsidR="00BB143C" w:rsidRPr="00424B15">
        <w:rPr>
          <w:rFonts w:ascii="Times New Roman" w:hAnsi="Times New Roman" w:cs="Times New Roman"/>
          <w:sz w:val="24"/>
          <w:szCs w:val="24"/>
          <w:highlight w:val="yellow"/>
        </w:rPr>
        <w:t>__</w:t>
      </w:r>
      <w:r w:rsidR="00A77D44" w:rsidRPr="00424B15">
        <w:rPr>
          <w:rFonts w:ascii="Times New Roman" w:hAnsi="Times New Roman" w:cs="Times New Roman"/>
          <w:sz w:val="24"/>
          <w:szCs w:val="24"/>
          <w:highlight w:val="yellow"/>
        </w:rPr>
        <w:t xml:space="preserve"> </w:t>
      </w:r>
      <w:r w:rsidR="00A77D44" w:rsidRPr="00424B15">
        <w:rPr>
          <w:rFonts w:ascii="Times New Roman" w:hAnsi="Times New Roman" w:cs="Times New Roman"/>
          <w:b/>
          <w:bCs/>
          <w:sz w:val="24"/>
          <w:szCs w:val="24"/>
          <w:highlight w:val="yellow"/>
        </w:rPr>
        <w:t xml:space="preserve">No </w:t>
      </w:r>
      <w:r w:rsidR="00BB143C" w:rsidRPr="00424B15">
        <w:rPr>
          <w:rFonts w:ascii="Segoe UI Symbol" w:hAnsi="Segoe UI Symbol" w:cs="Segoe UI Symbol"/>
          <w:b/>
          <w:bCs/>
          <w:sz w:val="24"/>
          <w:szCs w:val="24"/>
          <w:highlight w:val="yellow"/>
        </w:rPr>
        <w:t>_</w:t>
      </w:r>
      <w:r w:rsidR="00424B15" w:rsidRPr="00424B15">
        <w:rPr>
          <w:rFonts w:ascii="Segoe UI Symbol" w:hAnsi="Segoe UI Symbol" w:cs="Segoe UI Symbol"/>
          <w:b/>
          <w:bCs/>
          <w:sz w:val="24"/>
          <w:szCs w:val="24"/>
          <w:highlight w:val="yellow"/>
        </w:rPr>
        <w:t>X</w:t>
      </w:r>
      <w:r w:rsidR="00424B15">
        <w:rPr>
          <w:rFonts w:ascii="Segoe UI Symbol" w:hAnsi="Segoe UI Symbol" w:cs="Segoe UI Symbol"/>
          <w:sz w:val="24"/>
          <w:szCs w:val="24"/>
          <w:highlight w:val="yellow"/>
        </w:rPr>
        <w:t xml:space="preserve"> </w:t>
      </w:r>
      <w:r w:rsidR="00424B15" w:rsidRPr="00424B15">
        <w:rPr>
          <w:rFonts w:ascii="Times New Roman" w:hAnsi="Times New Roman" w:cs="Times New Roman"/>
          <w:sz w:val="24"/>
          <w:szCs w:val="24"/>
          <w:highlight w:val="yellow"/>
        </w:rPr>
        <w:t>Due to a lack of agenda items the fourth meeting was cancelled.</w:t>
      </w:r>
      <w:r w:rsidR="00424B15">
        <w:rPr>
          <w:rFonts w:ascii="Segoe UI Symbol" w:hAnsi="Segoe UI Symbol" w:cs="Segoe UI Symbol"/>
          <w:sz w:val="24"/>
          <w:szCs w:val="24"/>
          <w:highlight w:val="yellow"/>
        </w:rPr>
        <w:t xml:space="preserve">  </w:t>
      </w:r>
    </w:p>
    <w:bookmarkEnd w:id="1"/>
    <w:p w14:paraId="63F82049" w14:textId="70B7CFF3" w:rsidR="008B6EB1" w:rsidRPr="00BB143C" w:rsidRDefault="00A77D44" w:rsidP="0093570A">
      <w:pPr>
        <w:jc w:val="both"/>
        <w:rPr>
          <w:rFonts w:ascii="Times New Roman" w:hAnsi="Times New Roman" w:cs="Times New Roman"/>
          <w:b/>
          <w:bCs/>
          <w:sz w:val="24"/>
          <w:szCs w:val="24"/>
        </w:rPr>
      </w:pPr>
      <w:r w:rsidRPr="00BB143C">
        <w:rPr>
          <w:rFonts w:ascii="Times New Roman" w:hAnsi="Times New Roman" w:cs="Times New Roman"/>
          <w:b/>
          <w:bCs/>
          <w:sz w:val="24"/>
          <w:szCs w:val="24"/>
        </w:rPr>
        <w:t xml:space="preserve">1.2: </w:t>
      </w:r>
      <w:r w:rsidR="008B6EB1" w:rsidRPr="00BB143C">
        <w:rPr>
          <w:rFonts w:ascii="Times New Roman" w:hAnsi="Times New Roman" w:cs="Times New Roman"/>
          <w:b/>
          <w:bCs/>
          <w:sz w:val="24"/>
          <w:szCs w:val="24"/>
        </w:rPr>
        <w:t>RA/</w:t>
      </w:r>
      <w:r w:rsidRPr="00BB143C">
        <w:rPr>
          <w:rFonts w:ascii="Times New Roman" w:hAnsi="Times New Roman" w:cs="Times New Roman"/>
          <w:b/>
          <w:bCs/>
          <w:sz w:val="24"/>
          <w:szCs w:val="24"/>
        </w:rPr>
        <w:t xml:space="preserve">CRA Advisory Board Public Meetings Compliance </w:t>
      </w:r>
    </w:p>
    <w:p w14:paraId="1A4D726C" w14:textId="6F358EB4" w:rsidR="00BB143C" w:rsidRDefault="00A77D44" w:rsidP="0093570A">
      <w:pPr>
        <w:pStyle w:val="ListParagraph"/>
        <w:numPr>
          <w:ilvl w:val="0"/>
          <w:numId w:val="2"/>
        </w:numPr>
        <w:jc w:val="both"/>
        <w:rPr>
          <w:rFonts w:ascii="Times New Roman" w:hAnsi="Times New Roman" w:cs="Times New Roman"/>
          <w:sz w:val="24"/>
          <w:szCs w:val="24"/>
        </w:rPr>
      </w:pPr>
      <w:r w:rsidRPr="008B6EB1">
        <w:rPr>
          <w:rFonts w:ascii="Times New Roman" w:hAnsi="Times New Roman" w:cs="Times New Roman"/>
          <w:sz w:val="24"/>
          <w:szCs w:val="24"/>
        </w:rPr>
        <w:t xml:space="preserve">Objective: Hold regular CRA Advisory Board meetings to conduct CRA Advisory Board related business. Regular meetings will be open to the public and agendas will include time for the public to make comments. </w:t>
      </w:r>
      <w:r w:rsidR="00884BBC" w:rsidRPr="00884BBC">
        <w:rPr>
          <w:rFonts w:ascii="Times New Roman" w:hAnsi="Times New Roman" w:cs="Times New Roman"/>
          <w:sz w:val="24"/>
          <w:szCs w:val="24"/>
        </w:rPr>
        <w:t>All meetings will be scheduled for the applicable fiscal year prior to the end of the preceding fiscal year.</w:t>
      </w:r>
    </w:p>
    <w:p w14:paraId="7C9FB356" w14:textId="3983B98C" w:rsidR="00AF5DB7" w:rsidRPr="00AF5DB7" w:rsidRDefault="00AF5DB7" w:rsidP="00AF5DB7">
      <w:pPr>
        <w:pStyle w:val="ListParagraph"/>
        <w:numPr>
          <w:ilvl w:val="0"/>
          <w:numId w:val="2"/>
        </w:numPr>
        <w:rPr>
          <w:rFonts w:ascii="Times New Roman" w:hAnsi="Times New Roman" w:cs="Times New Roman"/>
          <w:sz w:val="24"/>
          <w:szCs w:val="24"/>
        </w:rPr>
      </w:pPr>
      <w:bookmarkStart w:id="2" w:name="_Hlk185427488"/>
      <w:r w:rsidRPr="00AF5DB7">
        <w:rPr>
          <w:rFonts w:ascii="Times New Roman" w:hAnsi="Times New Roman" w:cs="Times New Roman"/>
          <w:sz w:val="24"/>
          <w:szCs w:val="24"/>
        </w:rPr>
        <w:t>Goal: A minimum of six Advisory Board meetings will be held during the Fiscal Year.</w:t>
      </w:r>
    </w:p>
    <w:p w14:paraId="3C46FC6B" w14:textId="77777777" w:rsidR="00BB143C" w:rsidRDefault="00A77D44" w:rsidP="0093570A">
      <w:pPr>
        <w:pStyle w:val="ListParagraph"/>
        <w:numPr>
          <w:ilvl w:val="0"/>
          <w:numId w:val="2"/>
        </w:numPr>
        <w:jc w:val="both"/>
        <w:rPr>
          <w:rFonts w:ascii="Times New Roman" w:hAnsi="Times New Roman" w:cs="Times New Roman"/>
          <w:sz w:val="24"/>
          <w:szCs w:val="24"/>
        </w:rPr>
      </w:pPr>
      <w:r w:rsidRPr="008B6EB1">
        <w:rPr>
          <w:rFonts w:ascii="Times New Roman" w:hAnsi="Times New Roman" w:cs="Times New Roman"/>
          <w:sz w:val="24"/>
          <w:szCs w:val="24"/>
        </w:rPr>
        <w:t xml:space="preserve">Measurement: Number of public board meetings held annually as evidenced by meeting minutes and legal advertisements. </w:t>
      </w:r>
    </w:p>
    <w:p w14:paraId="1D366E73" w14:textId="4E6EA61F" w:rsidR="00BB143C" w:rsidRDefault="00BB143C" w:rsidP="0093570A">
      <w:pPr>
        <w:pStyle w:val="ListParagraph"/>
        <w:numPr>
          <w:ilvl w:val="0"/>
          <w:numId w:val="2"/>
        </w:numPr>
        <w:jc w:val="both"/>
        <w:rPr>
          <w:rFonts w:ascii="Times New Roman" w:hAnsi="Times New Roman" w:cs="Times New Roman"/>
          <w:sz w:val="24"/>
          <w:szCs w:val="24"/>
        </w:rPr>
      </w:pPr>
      <w:r w:rsidRPr="00424B15">
        <w:rPr>
          <w:rFonts w:ascii="Times New Roman" w:hAnsi="Times New Roman" w:cs="Times New Roman"/>
          <w:sz w:val="24"/>
          <w:szCs w:val="24"/>
          <w:highlight w:val="yellow"/>
        </w:rPr>
        <w:t xml:space="preserve">Performance Measurement </w:t>
      </w:r>
      <w:r w:rsidR="00A77D44" w:rsidRPr="00424B15">
        <w:rPr>
          <w:rFonts w:ascii="Times New Roman" w:hAnsi="Times New Roman" w:cs="Times New Roman"/>
          <w:sz w:val="24"/>
          <w:szCs w:val="24"/>
          <w:highlight w:val="yellow"/>
        </w:rPr>
        <w:t xml:space="preserve">Achieved: </w:t>
      </w:r>
      <w:proofErr w:type="gramStart"/>
      <w:r w:rsidR="00A77D44" w:rsidRPr="00424B15">
        <w:rPr>
          <w:rFonts w:ascii="Times New Roman" w:hAnsi="Times New Roman" w:cs="Times New Roman"/>
          <w:b/>
          <w:bCs/>
          <w:sz w:val="24"/>
          <w:szCs w:val="24"/>
          <w:highlight w:val="yellow"/>
        </w:rPr>
        <w:t>Yes</w:t>
      </w:r>
      <w:proofErr w:type="gramEnd"/>
      <w:r w:rsidR="00424B15">
        <w:rPr>
          <w:rFonts w:ascii="Times New Roman" w:hAnsi="Times New Roman" w:cs="Times New Roman"/>
          <w:b/>
          <w:bCs/>
          <w:sz w:val="24"/>
          <w:szCs w:val="24"/>
          <w:highlight w:val="yellow"/>
        </w:rPr>
        <w:t xml:space="preserve"> </w:t>
      </w:r>
      <w:proofErr w:type="spellStart"/>
      <w:r w:rsidR="00424B15">
        <w:rPr>
          <w:rFonts w:ascii="Times New Roman" w:hAnsi="Times New Roman" w:cs="Times New Roman"/>
          <w:b/>
          <w:bCs/>
          <w:sz w:val="24"/>
          <w:szCs w:val="24"/>
          <w:highlight w:val="yellow"/>
        </w:rPr>
        <w:t>X</w:t>
      </w:r>
      <w:r w:rsidRPr="00424B15">
        <w:rPr>
          <w:rFonts w:ascii="Segoe UI Symbol" w:hAnsi="Segoe UI Symbol" w:cs="Segoe UI Symbol"/>
          <w:b/>
          <w:bCs/>
          <w:sz w:val="24"/>
          <w:szCs w:val="24"/>
          <w:highlight w:val="yellow"/>
        </w:rPr>
        <w:t>__</w:t>
      </w:r>
      <w:r w:rsidR="00A77D44" w:rsidRPr="00424B15">
        <w:rPr>
          <w:rFonts w:ascii="Times New Roman" w:hAnsi="Times New Roman" w:cs="Times New Roman"/>
          <w:sz w:val="24"/>
          <w:szCs w:val="24"/>
          <w:highlight w:val="yellow"/>
        </w:rPr>
        <w:t>No</w:t>
      </w:r>
      <w:proofErr w:type="spellEnd"/>
      <w:r w:rsidR="00A77D44" w:rsidRPr="00424B15">
        <w:rPr>
          <w:rFonts w:ascii="Times New Roman" w:hAnsi="Times New Roman" w:cs="Times New Roman"/>
          <w:sz w:val="24"/>
          <w:szCs w:val="24"/>
          <w:highlight w:val="yellow"/>
        </w:rPr>
        <w:t xml:space="preserve"> </w:t>
      </w:r>
      <w:r w:rsidRPr="00424B15">
        <w:rPr>
          <w:rFonts w:ascii="Times New Roman" w:hAnsi="Times New Roman" w:cs="Times New Roman"/>
          <w:sz w:val="24"/>
          <w:szCs w:val="24"/>
          <w:highlight w:val="yellow"/>
        </w:rPr>
        <w:t>__</w:t>
      </w:r>
      <w:r w:rsidR="00A77D44" w:rsidRPr="008B6EB1">
        <w:rPr>
          <w:rFonts w:ascii="Times New Roman" w:hAnsi="Times New Roman" w:cs="Times New Roman"/>
          <w:sz w:val="24"/>
          <w:szCs w:val="24"/>
        </w:rPr>
        <w:t xml:space="preserve"> </w:t>
      </w:r>
    </w:p>
    <w:bookmarkEnd w:id="2"/>
    <w:p w14:paraId="68C845C3" w14:textId="77777777" w:rsidR="00BB143C" w:rsidRPr="00BB143C" w:rsidRDefault="00A77D44" w:rsidP="0093570A">
      <w:pPr>
        <w:jc w:val="both"/>
        <w:rPr>
          <w:rFonts w:ascii="Times New Roman" w:hAnsi="Times New Roman" w:cs="Times New Roman"/>
          <w:b/>
          <w:bCs/>
          <w:sz w:val="24"/>
          <w:szCs w:val="24"/>
        </w:rPr>
      </w:pPr>
      <w:r w:rsidRPr="00BB143C">
        <w:rPr>
          <w:rFonts w:ascii="Times New Roman" w:hAnsi="Times New Roman" w:cs="Times New Roman"/>
          <w:b/>
          <w:bCs/>
          <w:sz w:val="24"/>
          <w:szCs w:val="24"/>
        </w:rPr>
        <w:t xml:space="preserve">1.3: Notice of Meetings Compliance </w:t>
      </w:r>
    </w:p>
    <w:p w14:paraId="2F8E0DE8" w14:textId="690D2983" w:rsidR="00BB143C" w:rsidRDefault="00A77D44" w:rsidP="0093570A">
      <w:pPr>
        <w:pStyle w:val="ListParagraph"/>
        <w:numPr>
          <w:ilvl w:val="0"/>
          <w:numId w:val="3"/>
        </w:numPr>
        <w:jc w:val="both"/>
        <w:rPr>
          <w:rFonts w:ascii="Times New Roman" w:hAnsi="Times New Roman" w:cs="Times New Roman"/>
          <w:sz w:val="24"/>
          <w:szCs w:val="24"/>
        </w:rPr>
      </w:pPr>
      <w:r w:rsidRPr="00BB143C">
        <w:rPr>
          <w:rFonts w:ascii="Times New Roman" w:hAnsi="Times New Roman" w:cs="Times New Roman"/>
          <w:sz w:val="24"/>
          <w:szCs w:val="24"/>
        </w:rPr>
        <w:t>Objective: Provide public notice of each meeting</w:t>
      </w:r>
      <w:r w:rsidR="0093570A">
        <w:rPr>
          <w:rFonts w:ascii="Times New Roman" w:hAnsi="Times New Roman" w:cs="Times New Roman"/>
          <w:sz w:val="24"/>
          <w:szCs w:val="24"/>
        </w:rPr>
        <w:t xml:space="preserve">, which is scheduled for the second Wednesday of each month, </w:t>
      </w:r>
      <w:r w:rsidRPr="00BB143C">
        <w:rPr>
          <w:rFonts w:ascii="Times New Roman" w:hAnsi="Times New Roman" w:cs="Times New Roman"/>
          <w:sz w:val="24"/>
          <w:szCs w:val="24"/>
        </w:rPr>
        <w:t xml:space="preserve">in advance, and/or notice of annual meeting schedule as legally required. Notice to be shared on </w:t>
      </w:r>
      <w:r w:rsidR="00BB143C">
        <w:rPr>
          <w:rFonts w:ascii="Times New Roman" w:hAnsi="Times New Roman" w:cs="Times New Roman"/>
          <w:sz w:val="24"/>
          <w:szCs w:val="24"/>
        </w:rPr>
        <w:t>RA/</w:t>
      </w:r>
      <w:r w:rsidRPr="00BB143C">
        <w:rPr>
          <w:rFonts w:ascii="Times New Roman" w:hAnsi="Times New Roman" w:cs="Times New Roman"/>
          <w:sz w:val="24"/>
          <w:szCs w:val="24"/>
        </w:rPr>
        <w:t>CRA and City website.</w:t>
      </w:r>
    </w:p>
    <w:p w14:paraId="5658A523" w14:textId="0405AA7C" w:rsidR="00AF5DB7" w:rsidRPr="00AF5DB7" w:rsidRDefault="00AF5DB7" w:rsidP="00AF5DB7">
      <w:pPr>
        <w:pStyle w:val="ListParagraph"/>
        <w:numPr>
          <w:ilvl w:val="0"/>
          <w:numId w:val="3"/>
        </w:numPr>
        <w:rPr>
          <w:rFonts w:ascii="Times New Roman" w:hAnsi="Times New Roman" w:cs="Times New Roman"/>
          <w:sz w:val="24"/>
          <w:szCs w:val="24"/>
        </w:rPr>
      </w:pPr>
      <w:bookmarkStart w:id="3" w:name="_Hlk185427564"/>
      <w:r w:rsidRPr="00AF5DB7">
        <w:rPr>
          <w:rFonts w:ascii="Times New Roman" w:hAnsi="Times New Roman" w:cs="Times New Roman"/>
          <w:sz w:val="24"/>
          <w:szCs w:val="24"/>
        </w:rPr>
        <w:t xml:space="preserve">Goal: 100% of regularly scheduled meetings are advertised with five days’ notice and on RA/CRA and City website. </w:t>
      </w:r>
    </w:p>
    <w:bookmarkEnd w:id="3"/>
    <w:p w14:paraId="64E799F3" w14:textId="77777777" w:rsidR="0093570A" w:rsidRDefault="00A77D44" w:rsidP="0093570A">
      <w:pPr>
        <w:pStyle w:val="ListParagraph"/>
        <w:numPr>
          <w:ilvl w:val="0"/>
          <w:numId w:val="3"/>
        </w:numPr>
        <w:jc w:val="both"/>
        <w:rPr>
          <w:rFonts w:ascii="Times New Roman" w:hAnsi="Times New Roman" w:cs="Times New Roman"/>
          <w:sz w:val="24"/>
          <w:szCs w:val="24"/>
        </w:rPr>
      </w:pPr>
      <w:r w:rsidRPr="00BB143C">
        <w:rPr>
          <w:rFonts w:ascii="Times New Roman" w:hAnsi="Times New Roman" w:cs="Times New Roman"/>
          <w:sz w:val="24"/>
          <w:szCs w:val="24"/>
        </w:rPr>
        <w:t xml:space="preserve">Measurement: Timeliness and method of meeting notices as evidenced by posting to </w:t>
      </w:r>
      <w:r w:rsidR="0093570A">
        <w:rPr>
          <w:rFonts w:ascii="Times New Roman" w:hAnsi="Times New Roman" w:cs="Times New Roman"/>
          <w:sz w:val="24"/>
          <w:szCs w:val="24"/>
        </w:rPr>
        <w:t>RA/</w:t>
      </w:r>
      <w:r w:rsidR="0093570A" w:rsidRPr="00BB143C">
        <w:rPr>
          <w:rFonts w:ascii="Times New Roman" w:hAnsi="Times New Roman" w:cs="Times New Roman"/>
          <w:sz w:val="24"/>
          <w:szCs w:val="24"/>
        </w:rPr>
        <w:t xml:space="preserve">CRA </w:t>
      </w:r>
      <w:r w:rsidRPr="00BB143C">
        <w:rPr>
          <w:rFonts w:ascii="Times New Roman" w:hAnsi="Times New Roman" w:cs="Times New Roman"/>
          <w:sz w:val="24"/>
          <w:szCs w:val="24"/>
        </w:rPr>
        <w:t xml:space="preserve">and City website. </w:t>
      </w:r>
    </w:p>
    <w:p w14:paraId="2A3A218F" w14:textId="2A801B6D" w:rsidR="0093570A" w:rsidRPr="00424B15" w:rsidRDefault="0093570A" w:rsidP="0093570A">
      <w:pPr>
        <w:pStyle w:val="ListParagraph"/>
        <w:numPr>
          <w:ilvl w:val="0"/>
          <w:numId w:val="3"/>
        </w:numPr>
        <w:jc w:val="both"/>
        <w:rPr>
          <w:rFonts w:ascii="Times New Roman" w:hAnsi="Times New Roman" w:cs="Times New Roman"/>
          <w:sz w:val="24"/>
          <w:szCs w:val="24"/>
          <w:highlight w:val="yellow"/>
        </w:rPr>
      </w:pPr>
      <w:r w:rsidRPr="00424B15">
        <w:rPr>
          <w:rFonts w:ascii="Times New Roman" w:hAnsi="Times New Roman" w:cs="Times New Roman"/>
          <w:sz w:val="24"/>
          <w:szCs w:val="24"/>
          <w:highlight w:val="yellow"/>
        </w:rPr>
        <w:lastRenderedPageBreak/>
        <w:t xml:space="preserve">Performance Measurement </w:t>
      </w:r>
      <w:r w:rsidR="00A77D44" w:rsidRPr="00424B15">
        <w:rPr>
          <w:rFonts w:ascii="Times New Roman" w:hAnsi="Times New Roman" w:cs="Times New Roman"/>
          <w:sz w:val="24"/>
          <w:szCs w:val="24"/>
          <w:highlight w:val="yellow"/>
        </w:rPr>
        <w:t xml:space="preserve">Achieved: </w:t>
      </w:r>
      <w:proofErr w:type="gramStart"/>
      <w:r w:rsidR="00A77D44" w:rsidRPr="00424B15">
        <w:rPr>
          <w:rFonts w:ascii="Times New Roman" w:hAnsi="Times New Roman" w:cs="Times New Roman"/>
          <w:b/>
          <w:bCs/>
          <w:sz w:val="24"/>
          <w:szCs w:val="24"/>
          <w:highlight w:val="yellow"/>
        </w:rPr>
        <w:t>Yes</w:t>
      </w:r>
      <w:proofErr w:type="gramEnd"/>
      <w:r w:rsidR="00424B15" w:rsidRPr="00424B15">
        <w:rPr>
          <w:rFonts w:ascii="Times New Roman" w:hAnsi="Times New Roman" w:cs="Times New Roman"/>
          <w:b/>
          <w:bCs/>
          <w:sz w:val="24"/>
          <w:szCs w:val="24"/>
          <w:highlight w:val="yellow"/>
        </w:rPr>
        <w:t xml:space="preserve"> </w:t>
      </w:r>
      <w:proofErr w:type="spellStart"/>
      <w:r w:rsidR="00424B15" w:rsidRPr="00424B15">
        <w:rPr>
          <w:rFonts w:ascii="Times New Roman" w:hAnsi="Times New Roman" w:cs="Times New Roman"/>
          <w:b/>
          <w:bCs/>
          <w:sz w:val="24"/>
          <w:szCs w:val="24"/>
          <w:highlight w:val="yellow"/>
        </w:rPr>
        <w:t>X</w:t>
      </w:r>
      <w:r w:rsidRPr="00424B15">
        <w:rPr>
          <w:rFonts w:ascii="Times New Roman" w:hAnsi="Times New Roman" w:cs="Times New Roman"/>
          <w:sz w:val="24"/>
          <w:szCs w:val="24"/>
          <w:highlight w:val="yellow"/>
        </w:rPr>
        <w:t>__</w:t>
      </w:r>
      <w:r w:rsidR="00A77D44" w:rsidRPr="00424B15">
        <w:rPr>
          <w:rFonts w:ascii="Times New Roman" w:hAnsi="Times New Roman" w:cs="Times New Roman"/>
          <w:sz w:val="24"/>
          <w:szCs w:val="24"/>
          <w:highlight w:val="yellow"/>
        </w:rPr>
        <w:t>No</w:t>
      </w:r>
      <w:proofErr w:type="spellEnd"/>
      <w:r w:rsidRPr="00424B15">
        <w:rPr>
          <w:rFonts w:ascii="Times New Roman" w:hAnsi="Times New Roman" w:cs="Times New Roman"/>
          <w:sz w:val="24"/>
          <w:szCs w:val="24"/>
          <w:highlight w:val="yellow"/>
        </w:rPr>
        <w:t>__</w:t>
      </w:r>
    </w:p>
    <w:p w14:paraId="691E1A53" w14:textId="77777777" w:rsidR="0093570A" w:rsidRPr="0093570A" w:rsidRDefault="00A77D44" w:rsidP="0093570A">
      <w:pPr>
        <w:jc w:val="both"/>
        <w:rPr>
          <w:rFonts w:ascii="Times New Roman" w:hAnsi="Times New Roman" w:cs="Times New Roman"/>
          <w:b/>
          <w:bCs/>
          <w:sz w:val="24"/>
          <w:szCs w:val="24"/>
        </w:rPr>
      </w:pPr>
      <w:r w:rsidRPr="0093570A">
        <w:rPr>
          <w:rFonts w:ascii="Times New Roman" w:hAnsi="Times New Roman" w:cs="Times New Roman"/>
          <w:b/>
          <w:bCs/>
          <w:sz w:val="24"/>
          <w:szCs w:val="24"/>
        </w:rPr>
        <w:t>1.4: Website Public Records</w:t>
      </w:r>
    </w:p>
    <w:p w14:paraId="5C5AD359" w14:textId="1FE7ACD8" w:rsidR="0093570A" w:rsidRDefault="00A77D44" w:rsidP="0093570A">
      <w:pPr>
        <w:pStyle w:val="ListParagraph"/>
        <w:numPr>
          <w:ilvl w:val="0"/>
          <w:numId w:val="4"/>
        </w:numPr>
        <w:jc w:val="both"/>
        <w:rPr>
          <w:rFonts w:ascii="Times New Roman" w:hAnsi="Times New Roman" w:cs="Times New Roman"/>
          <w:sz w:val="24"/>
          <w:szCs w:val="24"/>
        </w:rPr>
      </w:pPr>
      <w:r w:rsidRPr="0093570A">
        <w:rPr>
          <w:rFonts w:ascii="Times New Roman" w:hAnsi="Times New Roman" w:cs="Times New Roman"/>
          <w:sz w:val="24"/>
          <w:szCs w:val="24"/>
        </w:rPr>
        <w:t xml:space="preserve">Objective: Ensure that meeting minutes, agendas, annual reports, annual budgets and amendments, and financial audit reports, </w:t>
      </w:r>
      <w:r w:rsidR="0093570A" w:rsidRPr="0093570A">
        <w:rPr>
          <w:rFonts w:ascii="Times New Roman" w:hAnsi="Times New Roman" w:cs="Times New Roman"/>
          <w:sz w:val="24"/>
          <w:szCs w:val="24"/>
        </w:rPr>
        <w:t xml:space="preserve">RA/CRA </w:t>
      </w:r>
      <w:r w:rsidRPr="0093570A">
        <w:rPr>
          <w:rFonts w:ascii="Times New Roman" w:hAnsi="Times New Roman" w:cs="Times New Roman"/>
          <w:sz w:val="24"/>
          <w:szCs w:val="24"/>
        </w:rPr>
        <w:t xml:space="preserve">creation documents, public notices, boundaries and location map are readily available and easily accessible to the public on the </w:t>
      </w:r>
      <w:r w:rsidR="0093570A" w:rsidRPr="0093570A">
        <w:rPr>
          <w:rFonts w:ascii="Times New Roman" w:hAnsi="Times New Roman" w:cs="Times New Roman"/>
          <w:sz w:val="24"/>
          <w:szCs w:val="24"/>
        </w:rPr>
        <w:t>RA/CRA</w:t>
      </w:r>
      <w:r w:rsidRPr="0093570A">
        <w:rPr>
          <w:rFonts w:ascii="Times New Roman" w:hAnsi="Times New Roman" w:cs="Times New Roman"/>
          <w:sz w:val="24"/>
          <w:szCs w:val="24"/>
        </w:rPr>
        <w:t>’s web</w:t>
      </w:r>
      <w:r w:rsidR="00DB50F7">
        <w:rPr>
          <w:rFonts w:ascii="Times New Roman" w:hAnsi="Times New Roman" w:cs="Times New Roman"/>
          <w:sz w:val="24"/>
          <w:szCs w:val="24"/>
        </w:rPr>
        <w:t>page</w:t>
      </w:r>
      <w:r w:rsidR="0093570A" w:rsidRPr="0093570A">
        <w:rPr>
          <w:rFonts w:ascii="Times New Roman" w:hAnsi="Times New Roman" w:cs="Times New Roman"/>
          <w:sz w:val="24"/>
          <w:szCs w:val="24"/>
        </w:rPr>
        <w:t xml:space="preserve"> with quarterly checks</w:t>
      </w:r>
      <w:r w:rsidRPr="0093570A">
        <w:rPr>
          <w:rFonts w:ascii="Times New Roman" w:hAnsi="Times New Roman" w:cs="Times New Roman"/>
          <w:sz w:val="24"/>
          <w:szCs w:val="24"/>
        </w:rPr>
        <w:t xml:space="preserve">. </w:t>
      </w:r>
    </w:p>
    <w:p w14:paraId="63BAFF44" w14:textId="39F617A3" w:rsidR="00AF5DB7" w:rsidRPr="00AF5DB7" w:rsidRDefault="00AF5DB7" w:rsidP="00AF5DB7">
      <w:pPr>
        <w:pStyle w:val="ListParagraph"/>
        <w:numPr>
          <w:ilvl w:val="0"/>
          <w:numId w:val="4"/>
        </w:numPr>
        <w:rPr>
          <w:rFonts w:ascii="Times New Roman" w:hAnsi="Times New Roman" w:cs="Times New Roman"/>
          <w:sz w:val="24"/>
          <w:szCs w:val="24"/>
        </w:rPr>
      </w:pPr>
      <w:r w:rsidRPr="00AF5DB7">
        <w:rPr>
          <w:rFonts w:ascii="Times New Roman" w:hAnsi="Times New Roman" w:cs="Times New Roman"/>
          <w:sz w:val="24"/>
          <w:szCs w:val="24"/>
        </w:rPr>
        <w:t xml:space="preserve">Goal: Website checks completed by OED at least once per quarter. </w:t>
      </w:r>
    </w:p>
    <w:p w14:paraId="2FB4E2A0" w14:textId="5974F35D" w:rsidR="00B93790" w:rsidRDefault="00A77D44" w:rsidP="0093570A">
      <w:pPr>
        <w:pStyle w:val="ListParagraph"/>
        <w:numPr>
          <w:ilvl w:val="0"/>
          <w:numId w:val="4"/>
        </w:numPr>
        <w:jc w:val="both"/>
        <w:rPr>
          <w:rFonts w:ascii="Times New Roman" w:hAnsi="Times New Roman" w:cs="Times New Roman"/>
          <w:sz w:val="24"/>
          <w:szCs w:val="24"/>
        </w:rPr>
      </w:pPr>
      <w:r w:rsidRPr="0093570A">
        <w:rPr>
          <w:rFonts w:ascii="Times New Roman" w:hAnsi="Times New Roman" w:cs="Times New Roman"/>
          <w:sz w:val="24"/>
          <w:szCs w:val="24"/>
        </w:rPr>
        <w:t xml:space="preserve">Measurement: The number of website reviews completed to ensure meeting minutes and other public records are up to date as evidenced by </w:t>
      </w:r>
      <w:r w:rsidR="00B93790">
        <w:rPr>
          <w:rFonts w:ascii="Times New Roman" w:hAnsi="Times New Roman" w:cs="Times New Roman"/>
          <w:sz w:val="24"/>
          <w:szCs w:val="24"/>
        </w:rPr>
        <w:t xml:space="preserve">the Office of Economic Development </w:t>
      </w:r>
      <w:r w:rsidR="00513BBE">
        <w:rPr>
          <w:rFonts w:ascii="Times New Roman" w:hAnsi="Times New Roman" w:cs="Times New Roman"/>
          <w:sz w:val="24"/>
          <w:szCs w:val="24"/>
        </w:rPr>
        <w:t xml:space="preserve">(OED) </w:t>
      </w:r>
      <w:r w:rsidR="00B93790">
        <w:rPr>
          <w:rFonts w:ascii="Times New Roman" w:hAnsi="Times New Roman" w:cs="Times New Roman"/>
          <w:sz w:val="24"/>
          <w:szCs w:val="24"/>
        </w:rPr>
        <w:t>Marketing and Communications Specialist.</w:t>
      </w:r>
    </w:p>
    <w:p w14:paraId="6551F849" w14:textId="6010AD8D" w:rsidR="00B93790" w:rsidRPr="00424B15" w:rsidRDefault="00513BBE" w:rsidP="0093570A">
      <w:pPr>
        <w:pStyle w:val="ListParagraph"/>
        <w:numPr>
          <w:ilvl w:val="0"/>
          <w:numId w:val="4"/>
        </w:numPr>
        <w:jc w:val="both"/>
        <w:rPr>
          <w:rFonts w:ascii="Times New Roman" w:hAnsi="Times New Roman" w:cs="Times New Roman"/>
          <w:sz w:val="24"/>
          <w:szCs w:val="24"/>
          <w:highlight w:val="yellow"/>
        </w:rPr>
      </w:pPr>
      <w:r w:rsidRPr="00424B15">
        <w:rPr>
          <w:rFonts w:ascii="Times New Roman" w:hAnsi="Times New Roman" w:cs="Times New Roman"/>
          <w:sz w:val="24"/>
          <w:szCs w:val="24"/>
          <w:highlight w:val="yellow"/>
        </w:rPr>
        <w:t xml:space="preserve">Performance Measurement </w:t>
      </w:r>
      <w:r w:rsidR="00A77D44" w:rsidRPr="00424B15">
        <w:rPr>
          <w:rFonts w:ascii="Times New Roman" w:hAnsi="Times New Roman" w:cs="Times New Roman"/>
          <w:sz w:val="24"/>
          <w:szCs w:val="24"/>
          <w:highlight w:val="yellow"/>
        </w:rPr>
        <w:t xml:space="preserve">Achieved: </w:t>
      </w:r>
      <w:proofErr w:type="gramStart"/>
      <w:r w:rsidR="00B93790" w:rsidRPr="00424B15">
        <w:rPr>
          <w:rFonts w:ascii="Times New Roman" w:hAnsi="Times New Roman" w:cs="Times New Roman"/>
          <w:b/>
          <w:bCs/>
          <w:sz w:val="24"/>
          <w:szCs w:val="24"/>
          <w:highlight w:val="yellow"/>
        </w:rPr>
        <w:t>Yes</w:t>
      </w:r>
      <w:proofErr w:type="gramEnd"/>
      <w:r w:rsidR="00424B15" w:rsidRPr="00424B15">
        <w:rPr>
          <w:rFonts w:ascii="Times New Roman" w:hAnsi="Times New Roman" w:cs="Times New Roman"/>
          <w:b/>
          <w:bCs/>
          <w:sz w:val="24"/>
          <w:szCs w:val="24"/>
          <w:highlight w:val="yellow"/>
        </w:rPr>
        <w:t xml:space="preserve"> </w:t>
      </w:r>
      <w:proofErr w:type="spellStart"/>
      <w:r w:rsidR="00424B15" w:rsidRPr="00424B15">
        <w:rPr>
          <w:rFonts w:ascii="Times New Roman" w:hAnsi="Times New Roman" w:cs="Times New Roman"/>
          <w:b/>
          <w:bCs/>
          <w:sz w:val="24"/>
          <w:szCs w:val="24"/>
          <w:highlight w:val="yellow"/>
        </w:rPr>
        <w:t>X</w:t>
      </w:r>
      <w:r w:rsidR="00B93790" w:rsidRPr="00424B15">
        <w:rPr>
          <w:rFonts w:ascii="Times New Roman" w:hAnsi="Times New Roman" w:cs="Times New Roman"/>
          <w:sz w:val="24"/>
          <w:szCs w:val="24"/>
          <w:highlight w:val="yellow"/>
        </w:rPr>
        <w:t>__No</w:t>
      </w:r>
      <w:proofErr w:type="spellEnd"/>
      <w:r w:rsidR="00B93790" w:rsidRPr="00424B15">
        <w:rPr>
          <w:rFonts w:ascii="Times New Roman" w:hAnsi="Times New Roman" w:cs="Times New Roman"/>
          <w:sz w:val="24"/>
          <w:szCs w:val="24"/>
          <w:highlight w:val="yellow"/>
        </w:rPr>
        <w:t>__</w:t>
      </w:r>
    </w:p>
    <w:p w14:paraId="0687C0A1" w14:textId="77777777" w:rsidR="00060203" w:rsidRPr="00513BBE" w:rsidRDefault="00060203" w:rsidP="00B93790">
      <w:pPr>
        <w:ind w:left="360"/>
        <w:jc w:val="both"/>
        <w:rPr>
          <w:rFonts w:ascii="Times New Roman" w:hAnsi="Times New Roman" w:cs="Times New Roman"/>
          <w:b/>
          <w:bCs/>
          <w:sz w:val="24"/>
          <w:szCs w:val="24"/>
          <w:u w:val="single"/>
        </w:rPr>
      </w:pPr>
      <w:r w:rsidRPr="00513BBE">
        <w:rPr>
          <w:rFonts w:ascii="Times New Roman" w:hAnsi="Times New Roman" w:cs="Times New Roman"/>
          <w:b/>
          <w:bCs/>
          <w:sz w:val="24"/>
          <w:szCs w:val="24"/>
          <w:u w:val="single"/>
        </w:rPr>
        <w:t xml:space="preserve">2. Program/ Project </w:t>
      </w:r>
      <w:r w:rsidR="00A77D44" w:rsidRPr="00513BBE">
        <w:rPr>
          <w:rFonts w:ascii="Times New Roman" w:hAnsi="Times New Roman" w:cs="Times New Roman"/>
          <w:b/>
          <w:bCs/>
          <w:sz w:val="24"/>
          <w:szCs w:val="24"/>
          <w:u w:val="single"/>
        </w:rPr>
        <w:t xml:space="preserve">Development </w:t>
      </w:r>
    </w:p>
    <w:p w14:paraId="4350DCBB" w14:textId="1B711C6E" w:rsidR="00513BBE" w:rsidRDefault="00A77D44" w:rsidP="00B93790">
      <w:pPr>
        <w:ind w:left="360"/>
        <w:jc w:val="both"/>
        <w:rPr>
          <w:rFonts w:ascii="Times New Roman" w:hAnsi="Times New Roman" w:cs="Times New Roman"/>
          <w:b/>
          <w:bCs/>
          <w:sz w:val="24"/>
          <w:szCs w:val="24"/>
        </w:rPr>
      </w:pPr>
      <w:r w:rsidRPr="00513BBE">
        <w:rPr>
          <w:rFonts w:ascii="Times New Roman" w:hAnsi="Times New Roman" w:cs="Times New Roman"/>
          <w:b/>
          <w:bCs/>
          <w:sz w:val="24"/>
          <w:szCs w:val="24"/>
        </w:rPr>
        <w:t xml:space="preserve">2.1: </w:t>
      </w:r>
      <w:r w:rsidR="00F54938">
        <w:rPr>
          <w:rFonts w:ascii="Times New Roman" w:hAnsi="Times New Roman" w:cs="Times New Roman"/>
          <w:b/>
          <w:bCs/>
          <w:sz w:val="24"/>
          <w:szCs w:val="24"/>
        </w:rPr>
        <w:t xml:space="preserve">Renew Arlington </w:t>
      </w:r>
      <w:r w:rsidR="00513BBE" w:rsidRPr="00513BBE">
        <w:rPr>
          <w:rFonts w:ascii="Times New Roman" w:hAnsi="Times New Roman" w:cs="Times New Roman"/>
          <w:b/>
          <w:bCs/>
          <w:sz w:val="24"/>
          <w:szCs w:val="24"/>
        </w:rPr>
        <w:t>Mandatory Compliance Grant Program</w:t>
      </w:r>
      <w:r w:rsidR="00F54938">
        <w:rPr>
          <w:rFonts w:ascii="Times New Roman" w:hAnsi="Times New Roman" w:cs="Times New Roman"/>
          <w:b/>
          <w:bCs/>
          <w:sz w:val="24"/>
          <w:szCs w:val="24"/>
        </w:rPr>
        <w:t xml:space="preserve"> (MCGP)</w:t>
      </w:r>
    </w:p>
    <w:p w14:paraId="2FC4828B" w14:textId="79AF0D0C" w:rsidR="00884BBC" w:rsidRDefault="00884BBC" w:rsidP="00884BBC">
      <w:pPr>
        <w:ind w:left="360" w:firstLine="360"/>
        <w:jc w:val="both"/>
        <w:rPr>
          <w:rFonts w:ascii="Times New Roman" w:hAnsi="Times New Roman" w:cs="Times New Roman"/>
          <w:b/>
          <w:bCs/>
          <w:sz w:val="24"/>
          <w:szCs w:val="24"/>
        </w:rPr>
      </w:pPr>
      <w:r>
        <w:rPr>
          <w:rFonts w:ascii="Times New Roman" w:hAnsi="Times New Roman" w:cs="Times New Roman"/>
          <w:b/>
          <w:bCs/>
          <w:sz w:val="24"/>
          <w:szCs w:val="24"/>
        </w:rPr>
        <w:t>a)  Grant Program Participants</w:t>
      </w:r>
    </w:p>
    <w:p w14:paraId="03166CB2" w14:textId="77777777" w:rsidR="004D161A" w:rsidRDefault="00F54938" w:rsidP="00F54938">
      <w:pPr>
        <w:pStyle w:val="ListParagraph"/>
        <w:numPr>
          <w:ilvl w:val="0"/>
          <w:numId w:val="5"/>
        </w:numPr>
        <w:jc w:val="both"/>
        <w:rPr>
          <w:rFonts w:ascii="Times New Roman" w:hAnsi="Times New Roman" w:cs="Times New Roman"/>
          <w:sz w:val="24"/>
          <w:szCs w:val="24"/>
        </w:rPr>
      </w:pPr>
      <w:r w:rsidRPr="004D161A">
        <w:rPr>
          <w:rFonts w:ascii="Times New Roman" w:hAnsi="Times New Roman" w:cs="Times New Roman"/>
          <w:sz w:val="24"/>
          <w:szCs w:val="24"/>
        </w:rPr>
        <w:t xml:space="preserve">Objective: The MCGP will </w:t>
      </w:r>
      <w:r w:rsidR="004D161A" w:rsidRPr="004D161A">
        <w:rPr>
          <w:rFonts w:ascii="Times New Roman" w:hAnsi="Times New Roman" w:cs="Times New Roman"/>
          <w:sz w:val="24"/>
          <w:szCs w:val="24"/>
        </w:rPr>
        <w:t>rejuvenate an area of commercial development by providing nonresidential, commercial or retail renovation funding assistance in the form of Grants for existing, eligible nonresidential Applicants located within the Renew Arlington Community Redevelopment Area (“RA CRA”).  “Applicants” may be the property owner or another entity that is designated by the property owner to request the Grant and receive the reimbursement</w:t>
      </w:r>
      <w:r w:rsidR="004D161A">
        <w:rPr>
          <w:rFonts w:ascii="Times New Roman" w:hAnsi="Times New Roman" w:cs="Times New Roman"/>
          <w:sz w:val="24"/>
          <w:szCs w:val="24"/>
        </w:rPr>
        <w:t>.</w:t>
      </w:r>
    </w:p>
    <w:p w14:paraId="44D4D4DC" w14:textId="3FF8229D" w:rsidR="004D161A" w:rsidRPr="004D161A" w:rsidRDefault="00AF5DB7" w:rsidP="004D161A">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Goals</w:t>
      </w:r>
      <w:r w:rsidR="004D161A" w:rsidRPr="004D161A">
        <w:rPr>
          <w:rFonts w:ascii="Times New Roman" w:hAnsi="Times New Roman" w:cs="Times New Roman"/>
          <w:sz w:val="24"/>
          <w:szCs w:val="24"/>
        </w:rPr>
        <w:t>:</w:t>
      </w:r>
      <w:r w:rsidR="004D161A">
        <w:rPr>
          <w:rFonts w:ascii="Times New Roman" w:hAnsi="Times New Roman" w:cs="Times New Roman"/>
          <w:sz w:val="24"/>
          <w:szCs w:val="24"/>
        </w:rPr>
        <w:t xml:space="preserve"> s</w:t>
      </w:r>
      <w:r w:rsidR="004D161A" w:rsidRPr="004D161A">
        <w:rPr>
          <w:rFonts w:ascii="Times New Roman" w:hAnsi="Times New Roman" w:cs="Times New Roman"/>
          <w:sz w:val="24"/>
          <w:szCs w:val="24"/>
        </w:rPr>
        <w:t xml:space="preserve">upport renovations to help in reducing blight and attract reinvestment; </w:t>
      </w:r>
      <w:r w:rsidR="004D161A">
        <w:rPr>
          <w:rFonts w:ascii="Times New Roman" w:hAnsi="Times New Roman" w:cs="Times New Roman"/>
          <w:sz w:val="24"/>
          <w:szCs w:val="24"/>
        </w:rPr>
        <w:t>c</w:t>
      </w:r>
      <w:r w:rsidR="004D161A" w:rsidRPr="004D161A">
        <w:rPr>
          <w:rFonts w:ascii="Times New Roman" w:hAnsi="Times New Roman" w:cs="Times New Roman"/>
          <w:sz w:val="24"/>
          <w:szCs w:val="24"/>
        </w:rPr>
        <w:t xml:space="preserve">reate positive momentum toward community redevelopment; </w:t>
      </w:r>
      <w:r w:rsidR="004D161A">
        <w:rPr>
          <w:rFonts w:ascii="Times New Roman" w:hAnsi="Times New Roman" w:cs="Times New Roman"/>
          <w:sz w:val="24"/>
          <w:szCs w:val="24"/>
        </w:rPr>
        <w:t>o</w:t>
      </w:r>
      <w:r w:rsidR="004D161A" w:rsidRPr="004D161A">
        <w:rPr>
          <w:rFonts w:ascii="Times New Roman" w:hAnsi="Times New Roman" w:cs="Times New Roman"/>
          <w:sz w:val="24"/>
          <w:szCs w:val="24"/>
        </w:rPr>
        <w:t xml:space="preserve">ffset potential costs related to compliance with the Renew Arlington Zoning Overlay creating access to funding for existing Applicants within the Renew Arlington CRA boundary. </w:t>
      </w:r>
    </w:p>
    <w:p w14:paraId="148B7E60" w14:textId="755F3B55" w:rsidR="00F54938" w:rsidRPr="004D161A" w:rsidRDefault="00F54938" w:rsidP="00F54938">
      <w:pPr>
        <w:pStyle w:val="ListParagraph"/>
        <w:numPr>
          <w:ilvl w:val="0"/>
          <w:numId w:val="5"/>
        </w:numPr>
        <w:jc w:val="both"/>
        <w:rPr>
          <w:rFonts w:ascii="Times New Roman" w:hAnsi="Times New Roman" w:cs="Times New Roman"/>
          <w:sz w:val="24"/>
          <w:szCs w:val="24"/>
        </w:rPr>
      </w:pPr>
      <w:r w:rsidRPr="004D161A">
        <w:rPr>
          <w:rFonts w:ascii="Times New Roman" w:hAnsi="Times New Roman" w:cs="Times New Roman"/>
          <w:sz w:val="24"/>
          <w:szCs w:val="24"/>
        </w:rPr>
        <w:t xml:space="preserve">Measurement: </w:t>
      </w:r>
      <w:r w:rsidR="004D161A">
        <w:rPr>
          <w:rFonts w:ascii="Times New Roman" w:hAnsi="Times New Roman" w:cs="Times New Roman"/>
          <w:sz w:val="24"/>
          <w:szCs w:val="24"/>
        </w:rPr>
        <w:t xml:space="preserve">Work with 50 property owners to </w:t>
      </w:r>
      <w:r w:rsidR="00884BBC">
        <w:rPr>
          <w:rFonts w:ascii="Times New Roman" w:hAnsi="Times New Roman" w:cs="Times New Roman"/>
          <w:sz w:val="24"/>
          <w:szCs w:val="24"/>
        </w:rPr>
        <w:t>submit applications and participate in</w:t>
      </w:r>
      <w:r w:rsidR="004D161A">
        <w:rPr>
          <w:rFonts w:ascii="Times New Roman" w:hAnsi="Times New Roman" w:cs="Times New Roman"/>
          <w:sz w:val="24"/>
          <w:szCs w:val="24"/>
        </w:rPr>
        <w:t xml:space="preserve"> the grant program.</w:t>
      </w:r>
    </w:p>
    <w:p w14:paraId="2A25BDE9" w14:textId="5129BF1B" w:rsidR="006F2EFC" w:rsidRPr="00424B15" w:rsidRDefault="00F54938" w:rsidP="006F2EFC">
      <w:pPr>
        <w:pStyle w:val="ListParagraph"/>
        <w:numPr>
          <w:ilvl w:val="0"/>
          <w:numId w:val="5"/>
        </w:numPr>
        <w:jc w:val="both"/>
        <w:rPr>
          <w:rFonts w:ascii="Times New Roman" w:hAnsi="Times New Roman" w:cs="Times New Roman"/>
          <w:sz w:val="24"/>
          <w:szCs w:val="24"/>
          <w:highlight w:val="yellow"/>
        </w:rPr>
      </w:pPr>
      <w:r w:rsidRPr="00424B15">
        <w:rPr>
          <w:rFonts w:ascii="Times New Roman" w:hAnsi="Times New Roman" w:cs="Times New Roman"/>
          <w:sz w:val="24"/>
          <w:szCs w:val="24"/>
          <w:highlight w:val="yellow"/>
        </w:rPr>
        <w:t xml:space="preserve">Performance Measurement Achieved: </w:t>
      </w:r>
      <w:proofErr w:type="gramStart"/>
      <w:r w:rsidRPr="00424B15">
        <w:rPr>
          <w:rFonts w:ascii="Times New Roman" w:hAnsi="Times New Roman" w:cs="Times New Roman"/>
          <w:b/>
          <w:bCs/>
          <w:sz w:val="24"/>
          <w:szCs w:val="24"/>
          <w:highlight w:val="yellow"/>
        </w:rPr>
        <w:t>Yes</w:t>
      </w:r>
      <w:proofErr w:type="gramEnd"/>
      <w:r w:rsidR="00424B15">
        <w:rPr>
          <w:rFonts w:ascii="Times New Roman" w:hAnsi="Times New Roman" w:cs="Times New Roman"/>
          <w:b/>
          <w:bCs/>
          <w:sz w:val="24"/>
          <w:szCs w:val="24"/>
          <w:highlight w:val="yellow"/>
        </w:rPr>
        <w:t xml:space="preserve"> </w:t>
      </w:r>
      <w:proofErr w:type="spellStart"/>
      <w:r w:rsidR="00424B15">
        <w:rPr>
          <w:rFonts w:ascii="Times New Roman" w:hAnsi="Times New Roman" w:cs="Times New Roman"/>
          <w:b/>
          <w:bCs/>
          <w:sz w:val="24"/>
          <w:szCs w:val="24"/>
          <w:highlight w:val="yellow"/>
        </w:rPr>
        <w:t>X</w:t>
      </w:r>
      <w:r w:rsidRPr="00424B15">
        <w:rPr>
          <w:rFonts w:ascii="Times New Roman" w:hAnsi="Times New Roman" w:cs="Times New Roman"/>
          <w:b/>
          <w:bCs/>
          <w:sz w:val="24"/>
          <w:szCs w:val="24"/>
          <w:highlight w:val="yellow"/>
        </w:rPr>
        <w:t>__</w:t>
      </w:r>
      <w:r w:rsidRPr="00424B15">
        <w:rPr>
          <w:rFonts w:ascii="Times New Roman" w:hAnsi="Times New Roman" w:cs="Times New Roman"/>
          <w:sz w:val="24"/>
          <w:szCs w:val="24"/>
          <w:highlight w:val="yellow"/>
        </w:rPr>
        <w:t>No</w:t>
      </w:r>
      <w:proofErr w:type="spellEnd"/>
      <w:r w:rsidRPr="00424B15">
        <w:rPr>
          <w:rFonts w:ascii="Times New Roman" w:hAnsi="Times New Roman" w:cs="Times New Roman"/>
          <w:sz w:val="24"/>
          <w:szCs w:val="24"/>
          <w:highlight w:val="yellow"/>
        </w:rPr>
        <w:t>__</w:t>
      </w:r>
    </w:p>
    <w:p w14:paraId="267B58EF" w14:textId="34A48EB7" w:rsidR="006F2EFC" w:rsidRPr="00884BBC" w:rsidRDefault="00884BBC" w:rsidP="00884BBC">
      <w:pPr>
        <w:ind w:left="720"/>
        <w:jc w:val="both"/>
        <w:rPr>
          <w:rFonts w:ascii="Times New Roman" w:hAnsi="Times New Roman" w:cs="Times New Roman"/>
          <w:b/>
          <w:bCs/>
          <w:sz w:val="24"/>
          <w:szCs w:val="24"/>
        </w:rPr>
      </w:pPr>
      <w:r w:rsidRPr="00884BBC">
        <w:rPr>
          <w:rFonts w:ascii="Times New Roman" w:hAnsi="Times New Roman" w:cs="Times New Roman"/>
          <w:b/>
          <w:bCs/>
          <w:sz w:val="24"/>
          <w:szCs w:val="24"/>
        </w:rPr>
        <w:t>b) Program Database</w:t>
      </w:r>
    </w:p>
    <w:p w14:paraId="47B38CE6" w14:textId="2D54A752" w:rsidR="006F2EFC" w:rsidRPr="00AF5DB7" w:rsidRDefault="006F2EFC" w:rsidP="006F2EFC">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Objective: Create a database containing on parcel/property owner information with individual data sheets on applicant status.</w:t>
      </w:r>
      <w:r w:rsidRPr="006F2EFC">
        <w:t xml:space="preserve"> </w:t>
      </w:r>
    </w:p>
    <w:p w14:paraId="5AA8B149" w14:textId="1F9784BF" w:rsidR="00AF5DB7" w:rsidRPr="006F2EFC" w:rsidRDefault="00AF5DB7" w:rsidP="006F2EFC">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Goal</w:t>
      </w:r>
      <w:proofErr w:type="gramStart"/>
      <w:r>
        <w:rPr>
          <w:rFonts w:ascii="Times New Roman" w:hAnsi="Times New Roman" w:cs="Times New Roman"/>
          <w:sz w:val="24"/>
          <w:szCs w:val="24"/>
        </w:rPr>
        <w:t>:  to</w:t>
      </w:r>
      <w:proofErr w:type="gramEnd"/>
      <w:r>
        <w:rPr>
          <w:rFonts w:ascii="Times New Roman" w:hAnsi="Times New Roman" w:cs="Times New Roman"/>
          <w:sz w:val="24"/>
          <w:szCs w:val="24"/>
        </w:rPr>
        <w:t xml:space="preserve"> complete information pages for each applicant with </w:t>
      </w:r>
      <w:proofErr w:type="gramStart"/>
      <w:r>
        <w:rPr>
          <w:rFonts w:ascii="Times New Roman" w:hAnsi="Times New Roman" w:cs="Times New Roman"/>
          <w:sz w:val="24"/>
          <w:szCs w:val="24"/>
        </w:rPr>
        <w:t>current status</w:t>
      </w:r>
      <w:proofErr w:type="gramEnd"/>
      <w:r>
        <w:rPr>
          <w:rFonts w:ascii="Times New Roman" w:hAnsi="Times New Roman" w:cs="Times New Roman"/>
          <w:sz w:val="24"/>
          <w:szCs w:val="24"/>
        </w:rPr>
        <w:t>.</w:t>
      </w:r>
    </w:p>
    <w:p w14:paraId="7EC4DA4E" w14:textId="5177D3C6" w:rsidR="006F2EFC" w:rsidRPr="006F2EFC" w:rsidRDefault="006F2EFC" w:rsidP="006F2EFC">
      <w:pPr>
        <w:pStyle w:val="ListParagraph"/>
        <w:numPr>
          <w:ilvl w:val="0"/>
          <w:numId w:val="5"/>
        </w:numPr>
        <w:spacing w:after="0" w:line="240" w:lineRule="auto"/>
        <w:jc w:val="both"/>
        <w:rPr>
          <w:rFonts w:ascii="Times New Roman" w:hAnsi="Times New Roman" w:cs="Times New Roman"/>
          <w:sz w:val="24"/>
          <w:szCs w:val="24"/>
        </w:rPr>
      </w:pPr>
      <w:r w:rsidRPr="006F2EFC">
        <w:rPr>
          <w:rFonts w:ascii="Times New Roman" w:hAnsi="Times New Roman" w:cs="Times New Roman"/>
          <w:sz w:val="24"/>
          <w:szCs w:val="24"/>
        </w:rPr>
        <w:t xml:space="preserve">Measurement: </w:t>
      </w:r>
      <w:r>
        <w:rPr>
          <w:rFonts w:ascii="Times New Roman" w:hAnsi="Times New Roman" w:cs="Times New Roman"/>
          <w:sz w:val="24"/>
          <w:szCs w:val="24"/>
        </w:rPr>
        <w:t>Creation of data base with individual property reports by address</w:t>
      </w:r>
      <w:r w:rsidRPr="006F2EFC">
        <w:rPr>
          <w:rFonts w:ascii="Times New Roman" w:hAnsi="Times New Roman" w:cs="Times New Roman"/>
          <w:sz w:val="24"/>
          <w:szCs w:val="24"/>
        </w:rPr>
        <w:t xml:space="preserve">. </w:t>
      </w:r>
    </w:p>
    <w:p w14:paraId="245E3382" w14:textId="7F10D9F9" w:rsidR="006F2EFC" w:rsidRPr="00424B15" w:rsidRDefault="006F2EFC" w:rsidP="006F2EFC">
      <w:pPr>
        <w:pStyle w:val="ListParagraph"/>
        <w:numPr>
          <w:ilvl w:val="0"/>
          <w:numId w:val="5"/>
        </w:numPr>
        <w:spacing w:after="0" w:line="240" w:lineRule="auto"/>
        <w:jc w:val="both"/>
        <w:rPr>
          <w:rFonts w:ascii="Times New Roman" w:hAnsi="Times New Roman" w:cs="Times New Roman"/>
          <w:sz w:val="24"/>
          <w:szCs w:val="24"/>
          <w:highlight w:val="yellow"/>
        </w:rPr>
      </w:pPr>
      <w:r w:rsidRPr="00424B15">
        <w:rPr>
          <w:rFonts w:ascii="Times New Roman" w:hAnsi="Times New Roman" w:cs="Times New Roman"/>
          <w:sz w:val="24"/>
          <w:szCs w:val="24"/>
          <w:highlight w:val="yellow"/>
        </w:rPr>
        <w:t xml:space="preserve">Performance Measurement Achieved: </w:t>
      </w:r>
      <w:proofErr w:type="gramStart"/>
      <w:r w:rsidRPr="00424B15">
        <w:rPr>
          <w:rFonts w:ascii="Times New Roman" w:hAnsi="Times New Roman" w:cs="Times New Roman"/>
          <w:b/>
          <w:bCs/>
          <w:sz w:val="24"/>
          <w:szCs w:val="24"/>
          <w:highlight w:val="yellow"/>
        </w:rPr>
        <w:t>Yes</w:t>
      </w:r>
      <w:proofErr w:type="gramEnd"/>
      <w:r w:rsidR="00424B15" w:rsidRPr="00424B15">
        <w:rPr>
          <w:rFonts w:ascii="Times New Roman" w:hAnsi="Times New Roman" w:cs="Times New Roman"/>
          <w:b/>
          <w:bCs/>
          <w:sz w:val="24"/>
          <w:szCs w:val="24"/>
          <w:highlight w:val="yellow"/>
        </w:rPr>
        <w:t xml:space="preserve"> </w:t>
      </w:r>
      <w:proofErr w:type="spellStart"/>
      <w:r w:rsidR="00424B15" w:rsidRPr="00424B15">
        <w:rPr>
          <w:rFonts w:ascii="Times New Roman" w:hAnsi="Times New Roman" w:cs="Times New Roman"/>
          <w:b/>
          <w:bCs/>
          <w:sz w:val="24"/>
          <w:szCs w:val="24"/>
          <w:highlight w:val="yellow"/>
        </w:rPr>
        <w:t>X</w:t>
      </w:r>
      <w:r w:rsidRPr="00424B15">
        <w:rPr>
          <w:rFonts w:ascii="Times New Roman" w:hAnsi="Times New Roman" w:cs="Times New Roman"/>
          <w:sz w:val="24"/>
          <w:szCs w:val="24"/>
          <w:highlight w:val="yellow"/>
        </w:rPr>
        <w:t>__No</w:t>
      </w:r>
      <w:proofErr w:type="spellEnd"/>
      <w:r w:rsidRPr="00424B15">
        <w:rPr>
          <w:rFonts w:ascii="Times New Roman" w:hAnsi="Times New Roman" w:cs="Times New Roman"/>
          <w:sz w:val="24"/>
          <w:szCs w:val="24"/>
          <w:highlight w:val="yellow"/>
        </w:rPr>
        <w:t>__</w:t>
      </w:r>
    </w:p>
    <w:p w14:paraId="29A43481" w14:textId="77777777" w:rsidR="006F2EFC" w:rsidRDefault="006F2EFC" w:rsidP="00884BBC">
      <w:pPr>
        <w:spacing w:after="0" w:line="240" w:lineRule="auto"/>
        <w:rPr>
          <w:rFonts w:ascii="Times New Roman" w:hAnsi="Times New Roman" w:cs="Times New Roman"/>
          <w:sz w:val="24"/>
          <w:szCs w:val="24"/>
        </w:rPr>
      </w:pPr>
    </w:p>
    <w:p w14:paraId="7A9EF477" w14:textId="24F6E41D" w:rsidR="00884BBC" w:rsidRPr="00884BBC" w:rsidRDefault="00884BBC" w:rsidP="00884BBC">
      <w:pPr>
        <w:spacing w:after="0" w:line="240" w:lineRule="auto"/>
        <w:ind w:left="720"/>
        <w:rPr>
          <w:rFonts w:ascii="Times New Roman" w:hAnsi="Times New Roman" w:cs="Times New Roman"/>
          <w:b/>
          <w:bCs/>
          <w:sz w:val="24"/>
          <w:szCs w:val="24"/>
        </w:rPr>
      </w:pPr>
      <w:r w:rsidRPr="00884BBC">
        <w:rPr>
          <w:rFonts w:ascii="Times New Roman" w:hAnsi="Times New Roman" w:cs="Times New Roman"/>
          <w:b/>
          <w:bCs/>
          <w:sz w:val="24"/>
          <w:szCs w:val="24"/>
        </w:rPr>
        <w:t>c)  Program Reporting and Updates</w:t>
      </w:r>
    </w:p>
    <w:p w14:paraId="6404F8CA" w14:textId="77777777" w:rsidR="00884BBC" w:rsidRPr="00884BBC" w:rsidRDefault="00884BBC" w:rsidP="00884BBC">
      <w:pPr>
        <w:spacing w:after="0" w:line="240" w:lineRule="auto"/>
        <w:ind w:left="720"/>
        <w:rPr>
          <w:rFonts w:ascii="Times New Roman" w:hAnsi="Times New Roman" w:cs="Times New Roman"/>
          <w:sz w:val="24"/>
          <w:szCs w:val="24"/>
        </w:rPr>
      </w:pPr>
    </w:p>
    <w:p w14:paraId="0ABDA1FB" w14:textId="0D0D6EB7" w:rsidR="00513BBE" w:rsidRDefault="00A77D44" w:rsidP="00513BBE">
      <w:pPr>
        <w:pStyle w:val="ListParagraph"/>
        <w:numPr>
          <w:ilvl w:val="0"/>
          <w:numId w:val="5"/>
        </w:numPr>
        <w:jc w:val="both"/>
        <w:rPr>
          <w:rFonts w:ascii="Times New Roman" w:hAnsi="Times New Roman" w:cs="Times New Roman"/>
          <w:sz w:val="24"/>
          <w:szCs w:val="24"/>
        </w:rPr>
      </w:pPr>
      <w:r w:rsidRPr="00513BBE">
        <w:rPr>
          <w:rFonts w:ascii="Times New Roman" w:hAnsi="Times New Roman" w:cs="Times New Roman"/>
          <w:sz w:val="24"/>
          <w:szCs w:val="24"/>
        </w:rPr>
        <w:t xml:space="preserve">Objective: The </w:t>
      </w:r>
      <w:r w:rsidR="00513BBE">
        <w:rPr>
          <w:rFonts w:ascii="Times New Roman" w:hAnsi="Times New Roman" w:cs="Times New Roman"/>
          <w:sz w:val="24"/>
          <w:szCs w:val="24"/>
        </w:rPr>
        <w:t xml:space="preserve">RA/CRA staff </w:t>
      </w:r>
      <w:r w:rsidRPr="00513BBE">
        <w:rPr>
          <w:rFonts w:ascii="Times New Roman" w:hAnsi="Times New Roman" w:cs="Times New Roman"/>
          <w:sz w:val="24"/>
          <w:szCs w:val="24"/>
        </w:rPr>
        <w:t xml:space="preserve">will update </w:t>
      </w:r>
      <w:r w:rsidR="006F2EFC">
        <w:rPr>
          <w:rFonts w:ascii="Times New Roman" w:hAnsi="Times New Roman" w:cs="Times New Roman"/>
          <w:sz w:val="24"/>
          <w:szCs w:val="24"/>
        </w:rPr>
        <w:t>MCGP Balance Sheet reporting</w:t>
      </w:r>
      <w:r w:rsidR="00513BBE">
        <w:rPr>
          <w:rFonts w:ascii="Times New Roman" w:hAnsi="Times New Roman" w:cs="Times New Roman"/>
          <w:sz w:val="24"/>
          <w:szCs w:val="24"/>
        </w:rPr>
        <w:t xml:space="preserve"> </w:t>
      </w:r>
      <w:r w:rsidRPr="00513BBE">
        <w:rPr>
          <w:rFonts w:ascii="Times New Roman" w:hAnsi="Times New Roman" w:cs="Times New Roman"/>
          <w:sz w:val="24"/>
          <w:szCs w:val="24"/>
        </w:rPr>
        <w:t xml:space="preserve">information </w:t>
      </w:r>
      <w:r w:rsidR="006F2EFC">
        <w:rPr>
          <w:rFonts w:ascii="Times New Roman" w:hAnsi="Times New Roman" w:cs="Times New Roman"/>
          <w:sz w:val="24"/>
          <w:szCs w:val="24"/>
        </w:rPr>
        <w:t xml:space="preserve">on applications and funding </w:t>
      </w:r>
      <w:r w:rsidRPr="00513BBE">
        <w:rPr>
          <w:rFonts w:ascii="Times New Roman" w:hAnsi="Times New Roman" w:cs="Times New Roman"/>
          <w:sz w:val="24"/>
          <w:szCs w:val="24"/>
        </w:rPr>
        <w:t xml:space="preserve">available </w:t>
      </w:r>
      <w:r w:rsidR="006F2EFC">
        <w:rPr>
          <w:rFonts w:ascii="Times New Roman" w:hAnsi="Times New Roman" w:cs="Times New Roman"/>
          <w:sz w:val="24"/>
          <w:szCs w:val="24"/>
        </w:rPr>
        <w:t xml:space="preserve">in the program </w:t>
      </w:r>
      <w:r w:rsidR="00513BBE">
        <w:rPr>
          <w:rFonts w:ascii="Times New Roman" w:hAnsi="Times New Roman" w:cs="Times New Roman"/>
          <w:sz w:val="24"/>
          <w:szCs w:val="24"/>
        </w:rPr>
        <w:t>to the RA Agency Board on a quarterly basis</w:t>
      </w:r>
      <w:r w:rsidRPr="00513BBE">
        <w:rPr>
          <w:rFonts w:ascii="Times New Roman" w:hAnsi="Times New Roman" w:cs="Times New Roman"/>
          <w:sz w:val="24"/>
          <w:szCs w:val="24"/>
        </w:rPr>
        <w:t xml:space="preserve">. </w:t>
      </w:r>
    </w:p>
    <w:p w14:paraId="433A2D46" w14:textId="62E6A061" w:rsidR="00AF5DB7" w:rsidRDefault="00AF5DB7" w:rsidP="00513BBE">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lastRenderedPageBreak/>
        <w:t>Goal: Circulate updated quarterly MCGP Balance Sheet.</w:t>
      </w:r>
    </w:p>
    <w:p w14:paraId="5BB1ABB8" w14:textId="4003AC1E" w:rsidR="00513BBE" w:rsidRDefault="00A77D44" w:rsidP="00513BBE">
      <w:pPr>
        <w:pStyle w:val="ListParagraph"/>
        <w:numPr>
          <w:ilvl w:val="0"/>
          <w:numId w:val="5"/>
        </w:numPr>
        <w:jc w:val="both"/>
        <w:rPr>
          <w:rFonts w:ascii="Times New Roman" w:hAnsi="Times New Roman" w:cs="Times New Roman"/>
          <w:sz w:val="24"/>
          <w:szCs w:val="24"/>
        </w:rPr>
      </w:pPr>
      <w:r w:rsidRPr="00513BBE">
        <w:rPr>
          <w:rFonts w:ascii="Times New Roman" w:hAnsi="Times New Roman" w:cs="Times New Roman"/>
          <w:sz w:val="24"/>
          <w:szCs w:val="24"/>
        </w:rPr>
        <w:t xml:space="preserve">Measurement: </w:t>
      </w:r>
      <w:r w:rsidR="00513BBE">
        <w:rPr>
          <w:rFonts w:ascii="Times New Roman" w:hAnsi="Times New Roman" w:cs="Times New Roman"/>
          <w:sz w:val="24"/>
          <w:szCs w:val="24"/>
        </w:rPr>
        <w:t>Confirm four annual reports</w:t>
      </w:r>
      <w:r w:rsidRPr="00513BBE">
        <w:rPr>
          <w:rFonts w:ascii="Times New Roman" w:hAnsi="Times New Roman" w:cs="Times New Roman"/>
          <w:sz w:val="24"/>
          <w:szCs w:val="24"/>
        </w:rPr>
        <w:t xml:space="preserve"> conducted to ensure compliance. </w:t>
      </w:r>
    </w:p>
    <w:p w14:paraId="4A85544B" w14:textId="3B324818" w:rsidR="00513BBE" w:rsidRPr="00424B15" w:rsidRDefault="00513BBE" w:rsidP="00513BBE">
      <w:pPr>
        <w:pStyle w:val="ListParagraph"/>
        <w:numPr>
          <w:ilvl w:val="0"/>
          <w:numId w:val="5"/>
        </w:numPr>
        <w:jc w:val="both"/>
        <w:rPr>
          <w:rFonts w:ascii="Times New Roman" w:hAnsi="Times New Roman" w:cs="Times New Roman"/>
          <w:sz w:val="24"/>
          <w:szCs w:val="24"/>
          <w:highlight w:val="yellow"/>
        </w:rPr>
      </w:pPr>
      <w:r w:rsidRPr="00424B15">
        <w:rPr>
          <w:rFonts w:ascii="Times New Roman" w:hAnsi="Times New Roman" w:cs="Times New Roman"/>
          <w:sz w:val="24"/>
          <w:szCs w:val="24"/>
          <w:highlight w:val="yellow"/>
        </w:rPr>
        <w:t>Performance Measurement</w:t>
      </w:r>
      <w:r w:rsidR="00A77D44" w:rsidRPr="00424B15">
        <w:rPr>
          <w:rFonts w:ascii="Times New Roman" w:hAnsi="Times New Roman" w:cs="Times New Roman"/>
          <w:sz w:val="24"/>
          <w:szCs w:val="24"/>
          <w:highlight w:val="yellow"/>
        </w:rPr>
        <w:t xml:space="preserve"> Achieved: </w:t>
      </w:r>
      <w:proofErr w:type="spellStart"/>
      <w:r w:rsidR="00A77D44" w:rsidRPr="00424B15">
        <w:rPr>
          <w:rFonts w:ascii="Times New Roman" w:hAnsi="Times New Roman" w:cs="Times New Roman"/>
          <w:b/>
          <w:bCs/>
          <w:sz w:val="24"/>
          <w:szCs w:val="24"/>
          <w:highlight w:val="yellow"/>
        </w:rPr>
        <w:t>Yes</w:t>
      </w:r>
      <w:r w:rsidRPr="00424B15">
        <w:rPr>
          <w:rFonts w:ascii="Times New Roman" w:hAnsi="Times New Roman" w:cs="Times New Roman"/>
          <w:b/>
          <w:bCs/>
          <w:sz w:val="24"/>
          <w:szCs w:val="24"/>
          <w:highlight w:val="yellow"/>
        </w:rPr>
        <w:t>_</w:t>
      </w:r>
      <w:r w:rsidR="00424B15">
        <w:rPr>
          <w:rFonts w:ascii="Times New Roman" w:hAnsi="Times New Roman" w:cs="Times New Roman"/>
          <w:b/>
          <w:bCs/>
          <w:sz w:val="24"/>
          <w:szCs w:val="24"/>
          <w:highlight w:val="yellow"/>
        </w:rPr>
        <w:t>X</w:t>
      </w:r>
      <w:r w:rsidRPr="00424B15">
        <w:rPr>
          <w:rFonts w:ascii="Times New Roman" w:hAnsi="Times New Roman" w:cs="Times New Roman"/>
          <w:b/>
          <w:bCs/>
          <w:sz w:val="24"/>
          <w:szCs w:val="24"/>
          <w:highlight w:val="yellow"/>
        </w:rPr>
        <w:t>_</w:t>
      </w:r>
      <w:r w:rsidR="00A77D44" w:rsidRPr="00424B15">
        <w:rPr>
          <w:rFonts w:ascii="Times New Roman" w:hAnsi="Times New Roman" w:cs="Times New Roman"/>
          <w:sz w:val="24"/>
          <w:szCs w:val="24"/>
          <w:highlight w:val="yellow"/>
        </w:rPr>
        <w:t>No</w:t>
      </w:r>
      <w:proofErr w:type="spellEnd"/>
      <w:r w:rsidRPr="00424B15">
        <w:rPr>
          <w:rFonts w:ascii="Times New Roman" w:hAnsi="Times New Roman" w:cs="Times New Roman"/>
          <w:sz w:val="24"/>
          <w:szCs w:val="24"/>
          <w:highlight w:val="yellow"/>
        </w:rPr>
        <w:t>__</w:t>
      </w:r>
    </w:p>
    <w:p w14:paraId="265B5A8A" w14:textId="5DADFCFD" w:rsidR="006F2EFC" w:rsidRPr="006F2AF8" w:rsidRDefault="006F2EFC" w:rsidP="006F2EFC">
      <w:pPr>
        <w:jc w:val="both"/>
        <w:rPr>
          <w:rFonts w:ascii="Times New Roman" w:hAnsi="Times New Roman" w:cs="Times New Roman"/>
          <w:b/>
          <w:bCs/>
          <w:sz w:val="24"/>
          <w:szCs w:val="24"/>
        </w:rPr>
      </w:pPr>
      <w:r w:rsidRPr="006F2AF8">
        <w:rPr>
          <w:rFonts w:ascii="Times New Roman" w:hAnsi="Times New Roman" w:cs="Times New Roman"/>
          <w:b/>
          <w:bCs/>
          <w:sz w:val="24"/>
          <w:szCs w:val="24"/>
        </w:rPr>
        <w:t xml:space="preserve">2.2 Complete Streets </w:t>
      </w:r>
      <w:r w:rsidR="006F2AF8">
        <w:rPr>
          <w:rFonts w:ascii="Times New Roman" w:hAnsi="Times New Roman" w:cs="Times New Roman"/>
          <w:b/>
          <w:bCs/>
          <w:sz w:val="24"/>
          <w:szCs w:val="24"/>
        </w:rPr>
        <w:t xml:space="preserve">for </w:t>
      </w:r>
      <w:r w:rsidRPr="006F2AF8">
        <w:rPr>
          <w:rFonts w:ascii="Times New Roman" w:hAnsi="Times New Roman" w:cs="Times New Roman"/>
          <w:b/>
          <w:bCs/>
          <w:sz w:val="24"/>
          <w:szCs w:val="24"/>
        </w:rPr>
        <w:t>University Blvd/Merrill Road</w:t>
      </w:r>
    </w:p>
    <w:p w14:paraId="5DC0FC21" w14:textId="1D61FE9D" w:rsidR="006F2EFC" w:rsidRDefault="006F2EFC" w:rsidP="006F2EFC">
      <w:pPr>
        <w:pStyle w:val="ListParagraph"/>
        <w:numPr>
          <w:ilvl w:val="0"/>
          <w:numId w:val="5"/>
        </w:numPr>
        <w:jc w:val="both"/>
        <w:rPr>
          <w:rFonts w:ascii="Times New Roman" w:hAnsi="Times New Roman" w:cs="Times New Roman"/>
          <w:sz w:val="24"/>
          <w:szCs w:val="24"/>
        </w:rPr>
      </w:pPr>
      <w:r w:rsidRPr="00513BBE">
        <w:rPr>
          <w:rFonts w:ascii="Times New Roman" w:hAnsi="Times New Roman" w:cs="Times New Roman"/>
          <w:sz w:val="24"/>
          <w:szCs w:val="24"/>
        </w:rPr>
        <w:t xml:space="preserve">Objective: </w:t>
      </w:r>
      <w:r w:rsidR="006F2AF8">
        <w:rPr>
          <w:rFonts w:ascii="Times New Roman" w:hAnsi="Times New Roman" w:cs="Times New Roman"/>
          <w:sz w:val="24"/>
          <w:szCs w:val="24"/>
        </w:rPr>
        <w:t>Improve</w:t>
      </w:r>
      <w:r w:rsidRPr="00513BBE">
        <w:rPr>
          <w:rFonts w:ascii="Times New Roman" w:hAnsi="Times New Roman" w:cs="Times New Roman"/>
          <w:sz w:val="24"/>
          <w:szCs w:val="24"/>
        </w:rPr>
        <w:t xml:space="preserve"> </w:t>
      </w:r>
      <w:r w:rsidR="006F2AF8">
        <w:rPr>
          <w:rFonts w:ascii="Times New Roman" w:hAnsi="Times New Roman" w:cs="Times New Roman"/>
          <w:sz w:val="24"/>
          <w:szCs w:val="24"/>
        </w:rPr>
        <w:t>transportation facilities within the RA/CRA including sidewalks, crosswalks and bike paths/multi-use trails as well as enhancing regional connections.</w:t>
      </w:r>
    </w:p>
    <w:p w14:paraId="44DA6D92" w14:textId="0D7AA4AA" w:rsidR="006F2AF8" w:rsidRDefault="006F2AF8" w:rsidP="006F2EFC">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Goals: develop a path to complete streets on two corridors, work towards roadway/streetscape improvements for better safety/traffic flows and explore innovative intersection designs to alleviate traffic congestion.</w:t>
      </w:r>
    </w:p>
    <w:p w14:paraId="4F955F05" w14:textId="45466039" w:rsidR="006F2EFC" w:rsidRDefault="006F2EFC" w:rsidP="006F2EFC">
      <w:pPr>
        <w:pStyle w:val="ListParagraph"/>
        <w:numPr>
          <w:ilvl w:val="0"/>
          <w:numId w:val="5"/>
        </w:numPr>
        <w:jc w:val="both"/>
        <w:rPr>
          <w:rFonts w:ascii="Times New Roman" w:hAnsi="Times New Roman" w:cs="Times New Roman"/>
          <w:sz w:val="24"/>
          <w:szCs w:val="24"/>
        </w:rPr>
      </w:pPr>
      <w:r w:rsidRPr="00513BBE">
        <w:rPr>
          <w:rFonts w:ascii="Times New Roman" w:hAnsi="Times New Roman" w:cs="Times New Roman"/>
          <w:sz w:val="24"/>
          <w:szCs w:val="24"/>
        </w:rPr>
        <w:t xml:space="preserve">Measurement: </w:t>
      </w:r>
      <w:r w:rsidR="006F2AF8">
        <w:rPr>
          <w:rFonts w:ascii="Times New Roman" w:hAnsi="Times New Roman" w:cs="Times New Roman"/>
          <w:sz w:val="24"/>
          <w:szCs w:val="24"/>
        </w:rPr>
        <w:t>Begin collaboration with the Jacksonville Transit Authority (JTA) to begin to put funding and scope into place.</w:t>
      </w:r>
    </w:p>
    <w:p w14:paraId="306B2546" w14:textId="4BDC1DE2" w:rsidR="006F2EFC" w:rsidRPr="00424B15" w:rsidRDefault="006F2EFC" w:rsidP="006F2EFC">
      <w:pPr>
        <w:pStyle w:val="ListParagraph"/>
        <w:numPr>
          <w:ilvl w:val="0"/>
          <w:numId w:val="5"/>
        </w:numPr>
        <w:jc w:val="both"/>
        <w:rPr>
          <w:rFonts w:ascii="Times New Roman" w:hAnsi="Times New Roman" w:cs="Times New Roman"/>
          <w:sz w:val="24"/>
          <w:szCs w:val="24"/>
          <w:highlight w:val="yellow"/>
        </w:rPr>
      </w:pPr>
      <w:r w:rsidRPr="00424B15">
        <w:rPr>
          <w:rFonts w:ascii="Times New Roman" w:hAnsi="Times New Roman" w:cs="Times New Roman"/>
          <w:sz w:val="24"/>
          <w:szCs w:val="24"/>
          <w:highlight w:val="yellow"/>
        </w:rPr>
        <w:t xml:space="preserve">Performance Measurement Achieved: </w:t>
      </w:r>
      <w:r w:rsidRPr="00424B15">
        <w:rPr>
          <w:rFonts w:ascii="Times New Roman" w:hAnsi="Times New Roman" w:cs="Times New Roman"/>
          <w:b/>
          <w:bCs/>
          <w:sz w:val="24"/>
          <w:szCs w:val="24"/>
          <w:highlight w:val="yellow"/>
        </w:rPr>
        <w:t>Yes</w:t>
      </w:r>
      <w:r w:rsidR="00424B15">
        <w:rPr>
          <w:rFonts w:ascii="Times New Roman" w:hAnsi="Times New Roman" w:cs="Times New Roman"/>
          <w:b/>
          <w:bCs/>
          <w:sz w:val="24"/>
          <w:szCs w:val="24"/>
          <w:highlight w:val="yellow"/>
        </w:rPr>
        <w:t xml:space="preserve"> </w:t>
      </w:r>
      <w:proofErr w:type="spellStart"/>
      <w:r w:rsidR="00424B15">
        <w:rPr>
          <w:rFonts w:ascii="Times New Roman" w:hAnsi="Times New Roman" w:cs="Times New Roman"/>
          <w:b/>
          <w:bCs/>
          <w:sz w:val="24"/>
          <w:szCs w:val="24"/>
          <w:highlight w:val="yellow"/>
        </w:rPr>
        <w:t>X</w:t>
      </w:r>
      <w:r w:rsidRPr="00424B15">
        <w:rPr>
          <w:rFonts w:ascii="Times New Roman" w:hAnsi="Times New Roman" w:cs="Times New Roman"/>
          <w:b/>
          <w:bCs/>
          <w:sz w:val="24"/>
          <w:szCs w:val="24"/>
          <w:highlight w:val="yellow"/>
        </w:rPr>
        <w:t>_</w:t>
      </w:r>
      <w:r w:rsidRPr="00424B15">
        <w:rPr>
          <w:rFonts w:ascii="Times New Roman" w:hAnsi="Times New Roman" w:cs="Times New Roman"/>
          <w:sz w:val="24"/>
          <w:szCs w:val="24"/>
          <w:highlight w:val="yellow"/>
        </w:rPr>
        <w:t>No</w:t>
      </w:r>
      <w:proofErr w:type="spellEnd"/>
      <w:r w:rsidRPr="00424B15">
        <w:rPr>
          <w:rFonts w:ascii="Times New Roman" w:hAnsi="Times New Roman" w:cs="Times New Roman"/>
          <w:sz w:val="24"/>
          <w:szCs w:val="24"/>
          <w:highlight w:val="yellow"/>
        </w:rPr>
        <w:t>__</w:t>
      </w:r>
    </w:p>
    <w:p w14:paraId="0B395952" w14:textId="7C93D7D1" w:rsidR="00ED2E9F" w:rsidRPr="00ED2E9F" w:rsidRDefault="00ED2E9F" w:rsidP="00ED2E9F">
      <w:pPr>
        <w:jc w:val="both"/>
        <w:rPr>
          <w:rFonts w:ascii="Times New Roman" w:hAnsi="Times New Roman" w:cs="Times New Roman"/>
          <w:b/>
          <w:bCs/>
          <w:sz w:val="24"/>
          <w:szCs w:val="24"/>
          <w:u w:val="single"/>
        </w:rPr>
      </w:pPr>
      <w:r w:rsidRPr="00ED2E9F">
        <w:rPr>
          <w:rFonts w:ascii="Times New Roman" w:hAnsi="Times New Roman" w:cs="Times New Roman"/>
          <w:b/>
          <w:bCs/>
          <w:sz w:val="24"/>
          <w:szCs w:val="24"/>
          <w:u w:val="single"/>
        </w:rPr>
        <w:t xml:space="preserve">3. Financial Accountability </w:t>
      </w:r>
    </w:p>
    <w:p w14:paraId="3B83D990" w14:textId="77777777" w:rsidR="006F2AF8" w:rsidRPr="006F2AF8" w:rsidRDefault="00A77D44" w:rsidP="006F2AF8">
      <w:pPr>
        <w:jc w:val="both"/>
        <w:rPr>
          <w:rFonts w:ascii="Times New Roman" w:hAnsi="Times New Roman" w:cs="Times New Roman"/>
          <w:b/>
          <w:bCs/>
          <w:sz w:val="24"/>
          <w:szCs w:val="24"/>
        </w:rPr>
      </w:pPr>
      <w:r w:rsidRPr="006F2AF8">
        <w:rPr>
          <w:rFonts w:ascii="Times New Roman" w:hAnsi="Times New Roman" w:cs="Times New Roman"/>
          <w:b/>
          <w:bCs/>
          <w:sz w:val="24"/>
          <w:szCs w:val="24"/>
        </w:rPr>
        <w:t xml:space="preserve">3.1: Annual Budget Requirements </w:t>
      </w:r>
    </w:p>
    <w:p w14:paraId="2996BAD8" w14:textId="77777777" w:rsidR="006F2AF8" w:rsidRDefault="00A77D44" w:rsidP="006F2AF8">
      <w:pPr>
        <w:pStyle w:val="ListParagraph"/>
        <w:numPr>
          <w:ilvl w:val="0"/>
          <w:numId w:val="6"/>
        </w:numPr>
        <w:jc w:val="both"/>
        <w:rPr>
          <w:rFonts w:ascii="Times New Roman" w:hAnsi="Times New Roman" w:cs="Times New Roman"/>
          <w:sz w:val="24"/>
          <w:szCs w:val="24"/>
        </w:rPr>
      </w:pPr>
      <w:r w:rsidRPr="006F2AF8">
        <w:rPr>
          <w:rFonts w:ascii="Times New Roman" w:hAnsi="Times New Roman" w:cs="Times New Roman"/>
          <w:sz w:val="24"/>
          <w:szCs w:val="24"/>
        </w:rPr>
        <w:t xml:space="preserve">Objective: Prepare and approve the annual proposed budget in accordance with statutory requirements.  </w:t>
      </w:r>
    </w:p>
    <w:p w14:paraId="42C6DA18" w14:textId="77777777" w:rsidR="006F2AF8" w:rsidRDefault="00A77D44" w:rsidP="006F2AF8">
      <w:pPr>
        <w:pStyle w:val="ListParagraph"/>
        <w:numPr>
          <w:ilvl w:val="0"/>
          <w:numId w:val="6"/>
        </w:numPr>
        <w:jc w:val="both"/>
        <w:rPr>
          <w:rFonts w:ascii="Times New Roman" w:hAnsi="Times New Roman" w:cs="Times New Roman"/>
          <w:sz w:val="24"/>
          <w:szCs w:val="24"/>
        </w:rPr>
      </w:pPr>
      <w:r w:rsidRPr="006F2AF8">
        <w:rPr>
          <w:rFonts w:ascii="Times New Roman" w:hAnsi="Times New Roman" w:cs="Times New Roman"/>
          <w:sz w:val="24"/>
          <w:szCs w:val="24"/>
        </w:rPr>
        <w:t xml:space="preserve">Measurement: Adoption of Final Budget as evidenced by meeting minutes and budget documents.  </w:t>
      </w:r>
    </w:p>
    <w:p w14:paraId="2957DF72" w14:textId="6F56D869" w:rsidR="00ED2E9F" w:rsidRDefault="00AF5DB7" w:rsidP="006F2AF8">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Goal</w:t>
      </w:r>
      <w:r w:rsidR="00A77D44" w:rsidRPr="006F2AF8">
        <w:rPr>
          <w:rFonts w:ascii="Times New Roman" w:hAnsi="Times New Roman" w:cs="Times New Roman"/>
          <w:sz w:val="24"/>
          <w:szCs w:val="24"/>
        </w:rPr>
        <w:t xml:space="preserve">: Budget approval &amp; adoption </w:t>
      </w:r>
      <w:r w:rsidR="006F2AF8">
        <w:rPr>
          <w:rFonts w:ascii="Times New Roman" w:hAnsi="Times New Roman" w:cs="Times New Roman"/>
          <w:sz w:val="24"/>
          <w:szCs w:val="24"/>
        </w:rPr>
        <w:t xml:space="preserve">by the RA/CRA Board in May 2025 and final budget by the Jacksonville City Council </w:t>
      </w:r>
      <w:r w:rsidR="00A77D44" w:rsidRPr="006F2AF8">
        <w:rPr>
          <w:rFonts w:ascii="Times New Roman" w:hAnsi="Times New Roman" w:cs="Times New Roman"/>
          <w:sz w:val="24"/>
          <w:szCs w:val="24"/>
        </w:rPr>
        <w:t>by September 30</w:t>
      </w:r>
      <w:r w:rsidR="006F2AF8">
        <w:rPr>
          <w:rFonts w:ascii="Times New Roman" w:hAnsi="Times New Roman" w:cs="Times New Roman"/>
          <w:sz w:val="24"/>
          <w:szCs w:val="24"/>
        </w:rPr>
        <w:t xml:space="preserve">.  All budgets </w:t>
      </w:r>
      <w:r w:rsidR="00A77D44" w:rsidRPr="006F2AF8">
        <w:rPr>
          <w:rFonts w:ascii="Times New Roman" w:hAnsi="Times New Roman" w:cs="Times New Roman"/>
          <w:sz w:val="24"/>
          <w:szCs w:val="24"/>
        </w:rPr>
        <w:t xml:space="preserve">posted to the </w:t>
      </w:r>
      <w:r w:rsidR="006F2AF8">
        <w:rPr>
          <w:rFonts w:ascii="Times New Roman" w:hAnsi="Times New Roman" w:cs="Times New Roman"/>
          <w:sz w:val="24"/>
          <w:szCs w:val="24"/>
        </w:rPr>
        <w:t>RA/</w:t>
      </w:r>
      <w:r w:rsidR="00A77D44" w:rsidRPr="006F2AF8">
        <w:rPr>
          <w:rFonts w:ascii="Times New Roman" w:hAnsi="Times New Roman" w:cs="Times New Roman"/>
          <w:sz w:val="24"/>
          <w:szCs w:val="24"/>
        </w:rPr>
        <w:t>CRA’s web</w:t>
      </w:r>
      <w:r w:rsidR="006F2AF8">
        <w:rPr>
          <w:rFonts w:ascii="Times New Roman" w:hAnsi="Times New Roman" w:cs="Times New Roman"/>
          <w:sz w:val="24"/>
          <w:szCs w:val="24"/>
        </w:rPr>
        <w:t>page</w:t>
      </w:r>
      <w:r w:rsidR="00A77D44" w:rsidRPr="006F2AF8">
        <w:rPr>
          <w:rFonts w:ascii="Times New Roman" w:hAnsi="Times New Roman" w:cs="Times New Roman"/>
          <w:sz w:val="24"/>
          <w:szCs w:val="24"/>
        </w:rPr>
        <w:t xml:space="preserve"> </w:t>
      </w:r>
      <w:r w:rsidR="006F2AF8">
        <w:rPr>
          <w:rFonts w:ascii="Times New Roman" w:hAnsi="Times New Roman" w:cs="Times New Roman"/>
          <w:sz w:val="24"/>
          <w:szCs w:val="24"/>
        </w:rPr>
        <w:t>one week</w:t>
      </w:r>
      <w:r w:rsidR="00A77D44" w:rsidRPr="006F2AF8">
        <w:rPr>
          <w:rFonts w:ascii="Times New Roman" w:hAnsi="Times New Roman" w:cs="Times New Roman"/>
          <w:sz w:val="24"/>
          <w:szCs w:val="24"/>
        </w:rPr>
        <w:t xml:space="preserve"> prior to </w:t>
      </w:r>
      <w:r w:rsidR="006F2AF8">
        <w:rPr>
          <w:rFonts w:ascii="Times New Roman" w:hAnsi="Times New Roman" w:cs="Times New Roman"/>
          <w:sz w:val="24"/>
          <w:szCs w:val="24"/>
        </w:rPr>
        <w:t>the Agency Board meeting</w:t>
      </w:r>
      <w:r w:rsidR="00ED2E9F">
        <w:rPr>
          <w:rFonts w:ascii="Times New Roman" w:hAnsi="Times New Roman" w:cs="Times New Roman"/>
          <w:sz w:val="24"/>
          <w:szCs w:val="24"/>
        </w:rPr>
        <w:t>.</w:t>
      </w:r>
      <w:r w:rsidR="00A77D44" w:rsidRPr="006F2AF8">
        <w:rPr>
          <w:rFonts w:ascii="Times New Roman" w:hAnsi="Times New Roman" w:cs="Times New Roman"/>
          <w:sz w:val="24"/>
          <w:szCs w:val="24"/>
        </w:rPr>
        <w:t xml:space="preserve"> </w:t>
      </w:r>
    </w:p>
    <w:p w14:paraId="4004F42A" w14:textId="567355D8" w:rsidR="00ED2E9F" w:rsidRPr="00424B15" w:rsidRDefault="00ED2E9F" w:rsidP="006F2AF8">
      <w:pPr>
        <w:pStyle w:val="ListParagraph"/>
        <w:numPr>
          <w:ilvl w:val="0"/>
          <w:numId w:val="6"/>
        </w:numPr>
        <w:jc w:val="both"/>
        <w:rPr>
          <w:rFonts w:ascii="Times New Roman" w:hAnsi="Times New Roman" w:cs="Times New Roman"/>
          <w:sz w:val="24"/>
          <w:szCs w:val="24"/>
          <w:highlight w:val="yellow"/>
        </w:rPr>
      </w:pPr>
      <w:r w:rsidRPr="00424B15">
        <w:rPr>
          <w:rFonts w:ascii="Times New Roman" w:hAnsi="Times New Roman" w:cs="Times New Roman"/>
          <w:sz w:val="24"/>
          <w:szCs w:val="24"/>
          <w:highlight w:val="yellow"/>
        </w:rPr>
        <w:t xml:space="preserve">Performance Measure </w:t>
      </w:r>
      <w:r w:rsidR="00A77D44" w:rsidRPr="00424B15">
        <w:rPr>
          <w:rFonts w:ascii="Times New Roman" w:hAnsi="Times New Roman" w:cs="Times New Roman"/>
          <w:sz w:val="24"/>
          <w:szCs w:val="24"/>
          <w:highlight w:val="yellow"/>
        </w:rPr>
        <w:t xml:space="preserve">Achieved: </w:t>
      </w:r>
      <w:proofErr w:type="spellStart"/>
      <w:r w:rsidR="00A77D44" w:rsidRPr="00424B15">
        <w:rPr>
          <w:rFonts w:ascii="Times New Roman" w:hAnsi="Times New Roman" w:cs="Times New Roman"/>
          <w:b/>
          <w:bCs/>
          <w:sz w:val="24"/>
          <w:szCs w:val="24"/>
          <w:highlight w:val="yellow"/>
        </w:rPr>
        <w:t>Yes</w:t>
      </w:r>
      <w:r w:rsidRPr="00424B15">
        <w:rPr>
          <w:rFonts w:ascii="Times New Roman" w:hAnsi="Times New Roman" w:cs="Times New Roman"/>
          <w:b/>
          <w:bCs/>
          <w:sz w:val="24"/>
          <w:szCs w:val="24"/>
          <w:highlight w:val="yellow"/>
        </w:rPr>
        <w:t>_</w:t>
      </w:r>
      <w:r w:rsidR="00424B15" w:rsidRPr="00424B15">
        <w:rPr>
          <w:rFonts w:ascii="Times New Roman" w:hAnsi="Times New Roman" w:cs="Times New Roman"/>
          <w:b/>
          <w:bCs/>
          <w:sz w:val="24"/>
          <w:szCs w:val="24"/>
          <w:highlight w:val="yellow"/>
        </w:rPr>
        <w:t>X</w:t>
      </w:r>
      <w:r w:rsidRPr="00424B15">
        <w:rPr>
          <w:rFonts w:ascii="Times New Roman" w:hAnsi="Times New Roman" w:cs="Times New Roman"/>
          <w:sz w:val="24"/>
          <w:szCs w:val="24"/>
          <w:highlight w:val="yellow"/>
        </w:rPr>
        <w:t>_</w:t>
      </w:r>
      <w:r w:rsidR="00A77D44" w:rsidRPr="00424B15">
        <w:rPr>
          <w:rFonts w:ascii="Times New Roman" w:hAnsi="Times New Roman" w:cs="Times New Roman"/>
          <w:sz w:val="24"/>
          <w:szCs w:val="24"/>
          <w:highlight w:val="yellow"/>
        </w:rPr>
        <w:t>No</w:t>
      </w:r>
      <w:proofErr w:type="spellEnd"/>
      <w:r w:rsidRPr="00424B15">
        <w:rPr>
          <w:rFonts w:ascii="Times New Roman" w:hAnsi="Times New Roman" w:cs="Times New Roman"/>
          <w:sz w:val="24"/>
          <w:szCs w:val="24"/>
          <w:highlight w:val="yellow"/>
        </w:rPr>
        <w:t>__</w:t>
      </w:r>
    </w:p>
    <w:p w14:paraId="0F3B53BD" w14:textId="68CED41A" w:rsidR="00ED2E9F" w:rsidRPr="00ED2E9F" w:rsidRDefault="00A77D44" w:rsidP="00ED2E9F">
      <w:pPr>
        <w:jc w:val="both"/>
        <w:rPr>
          <w:rFonts w:ascii="Times New Roman" w:hAnsi="Times New Roman" w:cs="Times New Roman"/>
          <w:b/>
          <w:bCs/>
          <w:sz w:val="24"/>
          <w:szCs w:val="24"/>
        </w:rPr>
      </w:pPr>
      <w:r w:rsidRPr="00ED2E9F">
        <w:rPr>
          <w:rFonts w:ascii="Times New Roman" w:hAnsi="Times New Roman" w:cs="Times New Roman"/>
          <w:b/>
          <w:bCs/>
          <w:sz w:val="24"/>
          <w:szCs w:val="24"/>
        </w:rPr>
        <w:t xml:space="preserve">3.2: Audited Financial Statements </w:t>
      </w:r>
    </w:p>
    <w:p w14:paraId="002FEA90" w14:textId="1F10EC8A" w:rsidR="00ED2E9F" w:rsidRDefault="00A77D44" w:rsidP="00ED2E9F">
      <w:pPr>
        <w:pStyle w:val="ListParagraph"/>
        <w:numPr>
          <w:ilvl w:val="0"/>
          <w:numId w:val="7"/>
        </w:numPr>
        <w:jc w:val="both"/>
        <w:rPr>
          <w:rFonts w:ascii="Times New Roman" w:hAnsi="Times New Roman" w:cs="Times New Roman"/>
          <w:sz w:val="24"/>
          <w:szCs w:val="24"/>
        </w:rPr>
      </w:pPr>
      <w:r w:rsidRPr="00ED2E9F">
        <w:rPr>
          <w:rFonts w:ascii="Times New Roman" w:hAnsi="Times New Roman" w:cs="Times New Roman"/>
          <w:sz w:val="24"/>
          <w:szCs w:val="24"/>
        </w:rPr>
        <w:t xml:space="preserve">Objective: </w:t>
      </w:r>
      <w:r w:rsidR="00ED2E9F">
        <w:rPr>
          <w:rFonts w:ascii="Times New Roman" w:hAnsi="Times New Roman" w:cs="Times New Roman"/>
          <w:sz w:val="24"/>
          <w:szCs w:val="24"/>
        </w:rPr>
        <w:t>The City of Jacksonville will c</w:t>
      </w:r>
      <w:r w:rsidRPr="00ED2E9F">
        <w:rPr>
          <w:rFonts w:ascii="Times New Roman" w:hAnsi="Times New Roman" w:cs="Times New Roman"/>
          <w:sz w:val="24"/>
          <w:szCs w:val="24"/>
        </w:rPr>
        <w:t>onduct an annual independent financial audit per statutory requirements.</w:t>
      </w:r>
    </w:p>
    <w:p w14:paraId="66AD2803" w14:textId="4E67F5CC" w:rsidR="00AF5DB7" w:rsidRDefault="00AF5DB7" w:rsidP="00ED2E9F">
      <w:pPr>
        <w:pStyle w:val="ListParagraph"/>
        <w:numPr>
          <w:ilvl w:val="0"/>
          <w:numId w:val="7"/>
        </w:numPr>
        <w:jc w:val="both"/>
        <w:rPr>
          <w:rFonts w:ascii="Times New Roman" w:hAnsi="Times New Roman" w:cs="Times New Roman"/>
          <w:sz w:val="24"/>
          <w:szCs w:val="24"/>
        </w:rPr>
      </w:pPr>
      <w:bookmarkStart w:id="4" w:name="_Hlk185427790"/>
      <w:r>
        <w:rPr>
          <w:rFonts w:ascii="Times New Roman" w:hAnsi="Times New Roman" w:cs="Times New Roman"/>
          <w:sz w:val="24"/>
          <w:szCs w:val="24"/>
        </w:rPr>
        <w:t>Goal: Create annual report by June 30, 2025.</w:t>
      </w:r>
    </w:p>
    <w:p w14:paraId="502F961D" w14:textId="34F0ADBE" w:rsidR="00ED2E9F" w:rsidRDefault="00A77D44" w:rsidP="00ED2E9F">
      <w:pPr>
        <w:pStyle w:val="ListParagraph"/>
        <w:numPr>
          <w:ilvl w:val="0"/>
          <w:numId w:val="7"/>
        </w:numPr>
        <w:jc w:val="both"/>
        <w:rPr>
          <w:rFonts w:ascii="Times New Roman" w:hAnsi="Times New Roman" w:cs="Times New Roman"/>
          <w:sz w:val="24"/>
          <w:szCs w:val="24"/>
        </w:rPr>
      </w:pPr>
      <w:r w:rsidRPr="00ED2E9F">
        <w:rPr>
          <w:rFonts w:ascii="Times New Roman" w:hAnsi="Times New Roman" w:cs="Times New Roman"/>
          <w:sz w:val="24"/>
          <w:szCs w:val="24"/>
        </w:rPr>
        <w:t xml:space="preserve">Measurement: </w:t>
      </w:r>
      <w:r w:rsidR="00ED2E9F">
        <w:rPr>
          <w:rFonts w:ascii="Times New Roman" w:hAnsi="Times New Roman" w:cs="Times New Roman"/>
          <w:sz w:val="24"/>
          <w:szCs w:val="24"/>
        </w:rPr>
        <w:t xml:space="preserve">Report the </w:t>
      </w:r>
      <w:r w:rsidR="00ED2E9F" w:rsidRPr="00ED2E9F">
        <w:rPr>
          <w:rFonts w:ascii="Times New Roman" w:hAnsi="Times New Roman" w:cs="Times New Roman"/>
          <w:sz w:val="24"/>
          <w:szCs w:val="24"/>
        </w:rPr>
        <w:t>annual</w:t>
      </w:r>
      <w:r w:rsidRPr="00ED2E9F">
        <w:rPr>
          <w:rFonts w:ascii="Times New Roman" w:hAnsi="Times New Roman" w:cs="Times New Roman"/>
          <w:sz w:val="24"/>
          <w:szCs w:val="24"/>
        </w:rPr>
        <w:t xml:space="preserve"> audit </w:t>
      </w:r>
      <w:r w:rsidR="00AF5DB7">
        <w:rPr>
          <w:rFonts w:ascii="Times New Roman" w:hAnsi="Times New Roman" w:cs="Times New Roman"/>
          <w:sz w:val="24"/>
          <w:szCs w:val="24"/>
        </w:rPr>
        <w:t xml:space="preserve">findings </w:t>
      </w:r>
      <w:r w:rsidRPr="00ED2E9F">
        <w:rPr>
          <w:rFonts w:ascii="Times New Roman" w:hAnsi="Times New Roman" w:cs="Times New Roman"/>
          <w:sz w:val="24"/>
          <w:szCs w:val="24"/>
        </w:rPr>
        <w:t xml:space="preserve">on the </w:t>
      </w:r>
      <w:r w:rsidR="00ED2E9F">
        <w:rPr>
          <w:rFonts w:ascii="Times New Roman" w:hAnsi="Times New Roman" w:cs="Times New Roman"/>
          <w:sz w:val="24"/>
          <w:szCs w:val="24"/>
        </w:rPr>
        <w:t>RA/</w:t>
      </w:r>
      <w:r w:rsidRPr="00ED2E9F">
        <w:rPr>
          <w:rFonts w:ascii="Times New Roman" w:hAnsi="Times New Roman" w:cs="Times New Roman"/>
          <w:sz w:val="24"/>
          <w:szCs w:val="24"/>
        </w:rPr>
        <w:t>CRA’s web</w:t>
      </w:r>
      <w:r w:rsidR="00ED2E9F">
        <w:rPr>
          <w:rFonts w:ascii="Times New Roman" w:hAnsi="Times New Roman" w:cs="Times New Roman"/>
          <w:sz w:val="24"/>
          <w:szCs w:val="24"/>
        </w:rPr>
        <w:t>page</w:t>
      </w:r>
      <w:r w:rsidRPr="00ED2E9F">
        <w:rPr>
          <w:rFonts w:ascii="Times New Roman" w:hAnsi="Times New Roman" w:cs="Times New Roman"/>
          <w:sz w:val="24"/>
          <w:szCs w:val="24"/>
        </w:rPr>
        <w:t xml:space="preserve"> and transmitted to the State of Florida</w:t>
      </w:r>
      <w:r w:rsidR="00ED2E9F">
        <w:rPr>
          <w:rFonts w:ascii="Times New Roman" w:hAnsi="Times New Roman" w:cs="Times New Roman"/>
          <w:sz w:val="24"/>
          <w:szCs w:val="24"/>
        </w:rPr>
        <w:t xml:space="preserve"> and local taxing authorities.</w:t>
      </w:r>
    </w:p>
    <w:p w14:paraId="0F8CF60B" w14:textId="21B12B25" w:rsidR="00ED2E9F" w:rsidRPr="00424B15" w:rsidRDefault="00ED2E9F" w:rsidP="00ED2E9F">
      <w:pPr>
        <w:pStyle w:val="ListParagraph"/>
        <w:numPr>
          <w:ilvl w:val="0"/>
          <w:numId w:val="7"/>
        </w:numPr>
        <w:jc w:val="both"/>
        <w:rPr>
          <w:rFonts w:ascii="Times New Roman" w:hAnsi="Times New Roman" w:cs="Times New Roman"/>
          <w:sz w:val="24"/>
          <w:szCs w:val="24"/>
          <w:highlight w:val="yellow"/>
        </w:rPr>
      </w:pPr>
      <w:r w:rsidRPr="00424B15">
        <w:rPr>
          <w:rFonts w:ascii="Times New Roman" w:hAnsi="Times New Roman" w:cs="Times New Roman"/>
          <w:sz w:val="24"/>
          <w:szCs w:val="24"/>
          <w:highlight w:val="yellow"/>
        </w:rPr>
        <w:t xml:space="preserve">Performance Measurement </w:t>
      </w:r>
      <w:r w:rsidR="00A77D44" w:rsidRPr="00424B15">
        <w:rPr>
          <w:rFonts w:ascii="Times New Roman" w:hAnsi="Times New Roman" w:cs="Times New Roman"/>
          <w:sz w:val="24"/>
          <w:szCs w:val="24"/>
          <w:highlight w:val="yellow"/>
        </w:rPr>
        <w:t xml:space="preserve">Achieved: </w:t>
      </w:r>
      <w:proofErr w:type="spellStart"/>
      <w:r w:rsidR="00A77D44" w:rsidRPr="00424B15">
        <w:rPr>
          <w:rFonts w:ascii="Times New Roman" w:hAnsi="Times New Roman" w:cs="Times New Roman"/>
          <w:b/>
          <w:bCs/>
          <w:sz w:val="24"/>
          <w:szCs w:val="24"/>
          <w:highlight w:val="yellow"/>
        </w:rPr>
        <w:t>Yes</w:t>
      </w:r>
      <w:r w:rsidRPr="00424B15">
        <w:rPr>
          <w:rFonts w:ascii="Times New Roman" w:hAnsi="Times New Roman" w:cs="Times New Roman"/>
          <w:b/>
          <w:bCs/>
          <w:sz w:val="24"/>
          <w:szCs w:val="24"/>
          <w:highlight w:val="yellow"/>
        </w:rPr>
        <w:t>_</w:t>
      </w:r>
      <w:r w:rsidR="00424B15">
        <w:rPr>
          <w:rFonts w:ascii="Times New Roman" w:hAnsi="Times New Roman" w:cs="Times New Roman"/>
          <w:b/>
          <w:bCs/>
          <w:sz w:val="24"/>
          <w:szCs w:val="24"/>
          <w:highlight w:val="yellow"/>
        </w:rPr>
        <w:t>X</w:t>
      </w:r>
      <w:r w:rsidRPr="00424B15">
        <w:rPr>
          <w:rFonts w:ascii="Times New Roman" w:hAnsi="Times New Roman" w:cs="Times New Roman"/>
          <w:b/>
          <w:bCs/>
          <w:sz w:val="24"/>
          <w:szCs w:val="24"/>
          <w:highlight w:val="yellow"/>
        </w:rPr>
        <w:t>_</w:t>
      </w:r>
      <w:r w:rsidR="00A77D44" w:rsidRPr="00424B15">
        <w:rPr>
          <w:rFonts w:ascii="Times New Roman" w:hAnsi="Times New Roman" w:cs="Times New Roman"/>
          <w:sz w:val="24"/>
          <w:szCs w:val="24"/>
          <w:highlight w:val="yellow"/>
        </w:rPr>
        <w:t>No</w:t>
      </w:r>
      <w:proofErr w:type="spellEnd"/>
      <w:r w:rsidRPr="00424B15">
        <w:rPr>
          <w:rFonts w:ascii="Times New Roman" w:hAnsi="Times New Roman" w:cs="Times New Roman"/>
          <w:sz w:val="24"/>
          <w:szCs w:val="24"/>
          <w:highlight w:val="yellow"/>
        </w:rPr>
        <w:t>__</w:t>
      </w:r>
    </w:p>
    <w:bookmarkEnd w:id="4"/>
    <w:p w14:paraId="64BEA62F" w14:textId="77777777" w:rsidR="007252E6" w:rsidRPr="007252E6" w:rsidRDefault="007252E6" w:rsidP="007252E6">
      <w:pPr>
        <w:jc w:val="both"/>
        <w:rPr>
          <w:rFonts w:ascii="Times New Roman" w:hAnsi="Times New Roman" w:cs="Times New Roman"/>
          <w:b/>
          <w:bCs/>
          <w:sz w:val="24"/>
          <w:szCs w:val="24"/>
          <w:u w:val="single"/>
        </w:rPr>
      </w:pPr>
      <w:r w:rsidRPr="007252E6">
        <w:rPr>
          <w:rFonts w:ascii="Times New Roman" w:hAnsi="Times New Roman" w:cs="Times New Roman"/>
          <w:b/>
          <w:bCs/>
          <w:sz w:val="24"/>
          <w:szCs w:val="24"/>
          <w:u w:val="single"/>
        </w:rPr>
        <w:t>4. Annual Report</w:t>
      </w:r>
    </w:p>
    <w:p w14:paraId="00FA347E" w14:textId="77777777" w:rsidR="007252E6" w:rsidRPr="007252E6" w:rsidRDefault="007252E6" w:rsidP="007252E6">
      <w:pPr>
        <w:jc w:val="both"/>
        <w:rPr>
          <w:rFonts w:ascii="Times New Roman" w:hAnsi="Times New Roman" w:cs="Times New Roman"/>
          <w:b/>
          <w:bCs/>
          <w:sz w:val="24"/>
          <w:szCs w:val="24"/>
        </w:rPr>
      </w:pPr>
      <w:bookmarkStart w:id="5" w:name="_Hlk185427825"/>
      <w:r w:rsidRPr="007252E6">
        <w:rPr>
          <w:rFonts w:ascii="Times New Roman" w:hAnsi="Times New Roman" w:cs="Times New Roman"/>
          <w:b/>
          <w:bCs/>
          <w:sz w:val="24"/>
          <w:szCs w:val="24"/>
        </w:rPr>
        <w:t>4.1 Complete and Submit a CRA Annual Report</w:t>
      </w:r>
    </w:p>
    <w:p w14:paraId="52AF06B7" w14:textId="10614EE7" w:rsidR="00ED2E9F" w:rsidRDefault="00ED2E9F" w:rsidP="00ED2E9F">
      <w:pPr>
        <w:pStyle w:val="ListParagraph"/>
        <w:numPr>
          <w:ilvl w:val="0"/>
          <w:numId w:val="7"/>
        </w:numPr>
        <w:jc w:val="both"/>
        <w:rPr>
          <w:rFonts w:ascii="Times New Roman" w:hAnsi="Times New Roman" w:cs="Times New Roman"/>
          <w:sz w:val="24"/>
          <w:szCs w:val="24"/>
        </w:rPr>
      </w:pPr>
      <w:r w:rsidRPr="00ED2E9F">
        <w:rPr>
          <w:rFonts w:ascii="Times New Roman" w:hAnsi="Times New Roman" w:cs="Times New Roman"/>
          <w:sz w:val="24"/>
          <w:szCs w:val="24"/>
        </w:rPr>
        <w:t xml:space="preserve">Objective: </w:t>
      </w:r>
      <w:r>
        <w:rPr>
          <w:rFonts w:ascii="Times New Roman" w:hAnsi="Times New Roman" w:cs="Times New Roman"/>
          <w:sz w:val="24"/>
          <w:szCs w:val="24"/>
        </w:rPr>
        <w:t>Development of an Annual RA/CRA Report detailing the years activities</w:t>
      </w:r>
      <w:r w:rsidRPr="00ED2E9F">
        <w:rPr>
          <w:rFonts w:ascii="Times New Roman" w:hAnsi="Times New Roman" w:cs="Times New Roman"/>
          <w:sz w:val="24"/>
          <w:szCs w:val="24"/>
        </w:rPr>
        <w:t>.</w:t>
      </w:r>
    </w:p>
    <w:p w14:paraId="06A43497" w14:textId="411A7471" w:rsidR="00AF5DB7" w:rsidRDefault="00AF5DB7" w:rsidP="00ED2E9F">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Goal: Create a RA/CRA Annual Report by March 31, 2025.</w:t>
      </w:r>
    </w:p>
    <w:p w14:paraId="1FA17BBD" w14:textId="6B93F35A" w:rsidR="00ED2E9F" w:rsidRDefault="00ED2E9F" w:rsidP="00ED2E9F">
      <w:pPr>
        <w:pStyle w:val="ListParagraph"/>
        <w:numPr>
          <w:ilvl w:val="0"/>
          <w:numId w:val="7"/>
        </w:numPr>
        <w:jc w:val="both"/>
        <w:rPr>
          <w:rFonts w:ascii="Times New Roman" w:hAnsi="Times New Roman" w:cs="Times New Roman"/>
          <w:sz w:val="24"/>
          <w:szCs w:val="24"/>
        </w:rPr>
      </w:pPr>
      <w:r w:rsidRPr="00ED2E9F">
        <w:rPr>
          <w:rFonts w:ascii="Times New Roman" w:hAnsi="Times New Roman" w:cs="Times New Roman"/>
          <w:sz w:val="24"/>
          <w:szCs w:val="24"/>
        </w:rPr>
        <w:t xml:space="preserve">Measurement: </w:t>
      </w:r>
      <w:r>
        <w:rPr>
          <w:rFonts w:ascii="Times New Roman" w:hAnsi="Times New Roman" w:cs="Times New Roman"/>
          <w:sz w:val="24"/>
          <w:szCs w:val="24"/>
        </w:rPr>
        <w:t xml:space="preserve">Report the </w:t>
      </w:r>
      <w:r w:rsidR="007252E6">
        <w:rPr>
          <w:rFonts w:ascii="Times New Roman" w:hAnsi="Times New Roman" w:cs="Times New Roman"/>
          <w:sz w:val="24"/>
          <w:szCs w:val="24"/>
        </w:rPr>
        <w:t>activities</w:t>
      </w:r>
      <w:r w:rsidRPr="00ED2E9F">
        <w:rPr>
          <w:rFonts w:ascii="Times New Roman" w:hAnsi="Times New Roman" w:cs="Times New Roman"/>
          <w:sz w:val="24"/>
          <w:szCs w:val="24"/>
        </w:rPr>
        <w:t xml:space="preserve"> on the </w:t>
      </w:r>
      <w:r>
        <w:rPr>
          <w:rFonts w:ascii="Times New Roman" w:hAnsi="Times New Roman" w:cs="Times New Roman"/>
          <w:sz w:val="24"/>
          <w:szCs w:val="24"/>
        </w:rPr>
        <w:t>RA/</w:t>
      </w:r>
      <w:r w:rsidRPr="00ED2E9F">
        <w:rPr>
          <w:rFonts w:ascii="Times New Roman" w:hAnsi="Times New Roman" w:cs="Times New Roman"/>
          <w:sz w:val="24"/>
          <w:szCs w:val="24"/>
        </w:rPr>
        <w:t>CRA’s web</w:t>
      </w:r>
      <w:r>
        <w:rPr>
          <w:rFonts w:ascii="Times New Roman" w:hAnsi="Times New Roman" w:cs="Times New Roman"/>
          <w:sz w:val="24"/>
          <w:szCs w:val="24"/>
        </w:rPr>
        <w:t>page</w:t>
      </w:r>
      <w:r w:rsidRPr="00ED2E9F">
        <w:rPr>
          <w:rFonts w:ascii="Times New Roman" w:hAnsi="Times New Roman" w:cs="Times New Roman"/>
          <w:sz w:val="24"/>
          <w:szCs w:val="24"/>
        </w:rPr>
        <w:t xml:space="preserve"> and transmitted to the </w:t>
      </w:r>
      <w:r w:rsidR="00DB50F7">
        <w:rPr>
          <w:rFonts w:ascii="Times New Roman" w:hAnsi="Times New Roman" w:cs="Times New Roman"/>
          <w:sz w:val="24"/>
          <w:szCs w:val="24"/>
        </w:rPr>
        <w:t>RA/CRA Agency Board</w:t>
      </w:r>
    </w:p>
    <w:p w14:paraId="26CD0989" w14:textId="1D2FDEEA" w:rsidR="00ED2E9F" w:rsidRPr="00424B15" w:rsidRDefault="00ED2E9F" w:rsidP="00ED2E9F">
      <w:pPr>
        <w:pStyle w:val="ListParagraph"/>
        <w:numPr>
          <w:ilvl w:val="0"/>
          <w:numId w:val="7"/>
        </w:numPr>
        <w:jc w:val="both"/>
        <w:rPr>
          <w:rFonts w:ascii="Times New Roman" w:hAnsi="Times New Roman" w:cs="Times New Roman"/>
          <w:sz w:val="24"/>
          <w:szCs w:val="24"/>
          <w:highlight w:val="yellow"/>
        </w:rPr>
      </w:pPr>
      <w:r w:rsidRPr="00424B15">
        <w:rPr>
          <w:rFonts w:ascii="Times New Roman" w:hAnsi="Times New Roman" w:cs="Times New Roman"/>
          <w:sz w:val="24"/>
          <w:szCs w:val="24"/>
          <w:highlight w:val="yellow"/>
        </w:rPr>
        <w:t xml:space="preserve">Performance Measurement Achieved: </w:t>
      </w:r>
      <w:proofErr w:type="gramStart"/>
      <w:r w:rsidRPr="00424B15">
        <w:rPr>
          <w:rFonts w:ascii="Times New Roman" w:hAnsi="Times New Roman" w:cs="Times New Roman"/>
          <w:b/>
          <w:bCs/>
          <w:sz w:val="24"/>
          <w:szCs w:val="24"/>
          <w:highlight w:val="yellow"/>
        </w:rPr>
        <w:t>Yes</w:t>
      </w:r>
      <w:proofErr w:type="gramEnd"/>
      <w:r w:rsidR="00424B15">
        <w:rPr>
          <w:rFonts w:ascii="Times New Roman" w:hAnsi="Times New Roman" w:cs="Times New Roman"/>
          <w:b/>
          <w:bCs/>
          <w:sz w:val="24"/>
          <w:szCs w:val="24"/>
          <w:highlight w:val="yellow"/>
        </w:rPr>
        <w:t xml:space="preserve"> </w:t>
      </w:r>
      <w:proofErr w:type="spellStart"/>
      <w:r w:rsidR="00424B15">
        <w:rPr>
          <w:rFonts w:ascii="Times New Roman" w:hAnsi="Times New Roman" w:cs="Times New Roman"/>
          <w:b/>
          <w:bCs/>
          <w:sz w:val="24"/>
          <w:szCs w:val="24"/>
          <w:highlight w:val="yellow"/>
        </w:rPr>
        <w:t>X</w:t>
      </w:r>
      <w:r w:rsidRPr="00424B15">
        <w:rPr>
          <w:rFonts w:ascii="Times New Roman" w:hAnsi="Times New Roman" w:cs="Times New Roman"/>
          <w:b/>
          <w:bCs/>
          <w:sz w:val="24"/>
          <w:szCs w:val="24"/>
          <w:highlight w:val="yellow"/>
        </w:rPr>
        <w:t>__</w:t>
      </w:r>
      <w:r w:rsidRPr="00424B15">
        <w:rPr>
          <w:rFonts w:ascii="Times New Roman" w:hAnsi="Times New Roman" w:cs="Times New Roman"/>
          <w:sz w:val="24"/>
          <w:szCs w:val="24"/>
          <w:highlight w:val="yellow"/>
        </w:rPr>
        <w:t>No</w:t>
      </w:r>
      <w:proofErr w:type="spellEnd"/>
      <w:r w:rsidRPr="00424B15">
        <w:rPr>
          <w:rFonts w:ascii="Times New Roman" w:hAnsi="Times New Roman" w:cs="Times New Roman"/>
          <w:sz w:val="24"/>
          <w:szCs w:val="24"/>
          <w:highlight w:val="yellow"/>
        </w:rPr>
        <w:t>__</w:t>
      </w:r>
      <w:bookmarkEnd w:id="5"/>
    </w:p>
    <w:sectPr w:rsidR="00ED2E9F" w:rsidRPr="00424B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A14C1"/>
    <w:multiLevelType w:val="hybridMultilevel"/>
    <w:tmpl w:val="AE744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747AB"/>
    <w:multiLevelType w:val="hybridMultilevel"/>
    <w:tmpl w:val="81900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079DE"/>
    <w:multiLevelType w:val="hybridMultilevel"/>
    <w:tmpl w:val="224AB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A36BC"/>
    <w:multiLevelType w:val="hybridMultilevel"/>
    <w:tmpl w:val="15082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B7075D"/>
    <w:multiLevelType w:val="hybridMultilevel"/>
    <w:tmpl w:val="36444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850641"/>
    <w:multiLevelType w:val="hybridMultilevel"/>
    <w:tmpl w:val="15F6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113447"/>
    <w:multiLevelType w:val="hybridMultilevel"/>
    <w:tmpl w:val="92E6F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316F49"/>
    <w:multiLevelType w:val="hybridMultilevel"/>
    <w:tmpl w:val="87D214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39095546">
    <w:abstractNumId w:val="1"/>
  </w:num>
  <w:num w:numId="2" w16cid:durableId="1480538611">
    <w:abstractNumId w:val="6"/>
  </w:num>
  <w:num w:numId="3" w16cid:durableId="255989544">
    <w:abstractNumId w:val="2"/>
  </w:num>
  <w:num w:numId="4" w16cid:durableId="1321428215">
    <w:abstractNumId w:val="4"/>
  </w:num>
  <w:num w:numId="5" w16cid:durableId="1800950138">
    <w:abstractNumId w:val="7"/>
  </w:num>
  <w:num w:numId="6" w16cid:durableId="1460949325">
    <w:abstractNumId w:val="5"/>
  </w:num>
  <w:num w:numId="7" w16cid:durableId="1033118191">
    <w:abstractNumId w:val="0"/>
  </w:num>
  <w:num w:numId="8" w16cid:durableId="1408721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44"/>
    <w:rsid w:val="00060203"/>
    <w:rsid w:val="0010649B"/>
    <w:rsid w:val="001C1415"/>
    <w:rsid w:val="002C215C"/>
    <w:rsid w:val="002E3539"/>
    <w:rsid w:val="00424B15"/>
    <w:rsid w:val="004D161A"/>
    <w:rsid w:val="00513BBE"/>
    <w:rsid w:val="00572BF6"/>
    <w:rsid w:val="005B340E"/>
    <w:rsid w:val="006F2AF8"/>
    <w:rsid w:val="006F2EFC"/>
    <w:rsid w:val="007252E6"/>
    <w:rsid w:val="00805842"/>
    <w:rsid w:val="00884BBC"/>
    <w:rsid w:val="008B6EB1"/>
    <w:rsid w:val="0093570A"/>
    <w:rsid w:val="00977C04"/>
    <w:rsid w:val="009E79E9"/>
    <w:rsid w:val="00A51E58"/>
    <w:rsid w:val="00A77D44"/>
    <w:rsid w:val="00AF5DB7"/>
    <w:rsid w:val="00B866C0"/>
    <w:rsid w:val="00B93790"/>
    <w:rsid w:val="00BB143C"/>
    <w:rsid w:val="00DB50F7"/>
    <w:rsid w:val="00ED2E9F"/>
    <w:rsid w:val="00F54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DA91A"/>
  <w15:chartTrackingRefBased/>
  <w15:docId w15:val="{5D479328-857B-48E2-B743-9C44C2D3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D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7D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D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7D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7D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D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D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D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D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D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7D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D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7D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D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D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D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D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D44"/>
    <w:rPr>
      <w:rFonts w:eastAsiaTheme="majorEastAsia" w:cstheme="majorBidi"/>
      <w:color w:val="272727" w:themeColor="text1" w:themeTint="D8"/>
    </w:rPr>
  </w:style>
  <w:style w:type="paragraph" w:styleId="Title">
    <w:name w:val="Title"/>
    <w:basedOn w:val="Normal"/>
    <w:next w:val="Normal"/>
    <w:link w:val="TitleChar"/>
    <w:uiPriority w:val="10"/>
    <w:qFormat/>
    <w:rsid w:val="00A77D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D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D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D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D44"/>
    <w:pPr>
      <w:spacing w:before="160"/>
      <w:jc w:val="center"/>
    </w:pPr>
    <w:rPr>
      <w:i/>
      <w:iCs/>
      <w:color w:val="404040" w:themeColor="text1" w:themeTint="BF"/>
    </w:rPr>
  </w:style>
  <w:style w:type="character" w:customStyle="1" w:styleId="QuoteChar">
    <w:name w:val="Quote Char"/>
    <w:basedOn w:val="DefaultParagraphFont"/>
    <w:link w:val="Quote"/>
    <w:uiPriority w:val="29"/>
    <w:rsid w:val="00A77D44"/>
    <w:rPr>
      <w:i/>
      <w:iCs/>
      <w:color w:val="404040" w:themeColor="text1" w:themeTint="BF"/>
    </w:rPr>
  </w:style>
  <w:style w:type="paragraph" w:styleId="ListParagraph">
    <w:name w:val="List Paragraph"/>
    <w:basedOn w:val="Normal"/>
    <w:uiPriority w:val="34"/>
    <w:qFormat/>
    <w:rsid w:val="00A77D44"/>
    <w:pPr>
      <w:ind w:left="720"/>
      <w:contextualSpacing/>
    </w:pPr>
  </w:style>
  <w:style w:type="character" w:styleId="IntenseEmphasis">
    <w:name w:val="Intense Emphasis"/>
    <w:basedOn w:val="DefaultParagraphFont"/>
    <w:uiPriority w:val="21"/>
    <w:qFormat/>
    <w:rsid w:val="00A77D44"/>
    <w:rPr>
      <w:i/>
      <w:iCs/>
      <w:color w:val="0F4761" w:themeColor="accent1" w:themeShade="BF"/>
    </w:rPr>
  </w:style>
  <w:style w:type="paragraph" w:styleId="IntenseQuote">
    <w:name w:val="Intense Quote"/>
    <w:basedOn w:val="Normal"/>
    <w:next w:val="Normal"/>
    <w:link w:val="IntenseQuoteChar"/>
    <w:uiPriority w:val="30"/>
    <w:qFormat/>
    <w:rsid w:val="00A77D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D44"/>
    <w:rPr>
      <w:i/>
      <w:iCs/>
      <w:color w:val="0F4761" w:themeColor="accent1" w:themeShade="BF"/>
    </w:rPr>
  </w:style>
  <w:style w:type="character" w:styleId="IntenseReference">
    <w:name w:val="Intense Reference"/>
    <w:basedOn w:val="DefaultParagraphFont"/>
    <w:uiPriority w:val="32"/>
    <w:qFormat/>
    <w:rsid w:val="00A77D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1487</TotalTime>
  <Pages>3</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Nasrallah, Karen - JEJE</dc:creator>
  <cp:keywords/>
  <dc:description/>
  <cp:lastModifiedBy>Nasrallah, Karen - JEJE</cp:lastModifiedBy>
  <cp:revision>5</cp:revision>
  <dcterms:created xsi:type="dcterms:W3CDTF">2024-12-05T20:56:00Z</dcterms:created>
  <dcterms:modified xsi:type="dcterms:W3CDTF">2025-11-26T16:40:00Z</dcterms:modified>
</cp:coreProperties>
</file>