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9F73" w14:textId="77777777" w:rsidR="00871B35" w:rsidRPr="00E37BC3" w:rsidRDefault="00871B35" w:rsidP="00871B35">
      <w:pPr>
        <w:pStyle w:val="BodyText"/>
        <w:rPr>
          <w:rFonts w:ascii="Century Gothic" w:hAnsi="Century Gothic"/>
          <w:b/>
          <w:sz w:val="32"/>
          <w:szCs w:val="32"/>
        </w:rPr>
      </w:pPr>
      <w:r w:rsidRPr="009F2FBE">
        <w:rPr>
          <w:rFonts w:ascii="Century Gothic" w:hAnsi="Century Gothic"/>
          <w:b/>
          <w:sz w:val="32"/>
          <w:szCs w:val="32"/>
        </w:rPr>
        <w:t>MEETING NOTICE AND AGENDA</w:t>
      </w:r>
    </w:p>
    <w:p w14:paraId="3171C6DC" w14:textId="7BA0ACB5" w:rsidR="00871B35" w:rsidRDefault="00871B35" w:rsidP="00871B35">
      <w:pPr>
        <w:pStyle w:val="BodyText"/>
        <w:rPr>
          <w:rFonts w:ascii="Century Gothic" w:hAnsi="Century Gothic"/>
          <w:b/>
          <w:sz w:val="24"/>
          <w:szCs w:val="24"/>
        </w:rPr>
      </w:pPr>
      <w:r w:rsidRPr="009D0EED">
        <w:rPr>
          <w:rFonts w:ascii="Century Gothic" w:hAnsi="Century Gothic"/>
          <w:b/>
          <w:sz w:val="24"/>
          <w:szCs w:val="24"/>
        </w:rPr>
        <w:t>Date</w:t>
      </w:r>
      <w:r>
        <w:rPr>
          <w:rFonts w:ascii="Century Gothic" w:hAnsi="Century Gothic"/>
          <w:b/>
          <w:sz w:val="24"/>
          <w:szCs w:val="24"/>
        </w:rPr>
        <w:t xml:space="preserve">: </w:t>
      </w:r>
      <w:r w:rsidR="00DE15EC">
        <w:rPr>
          <w:rFonts w:ascii="Century Gothic" w:hAnsi="Century Gothic"/>
          <w:b/>
          <w:sz w:val="24"/>
          <w:szCs w:val="24"/>
        </w:rPr>
        <w:t>August 12</w:t>
      </w:r>
      <w:r w:rsidR="00ED1ED7">
        <w:rPr>
          <w:rFonts w:ascii="Century Gothic" w:hAnsi="Century Gothic"/>
          <w:b/>
          <w:sz w:val="24"/>
          <w:szCs w:val="24"/>
        </w:rPr>
        <w:t>, 202</w:t>
      </w:r>
      <w:r w:rsidR="004C7A24">
        <w:rPr>
          <w:rFonts w:ascii="Century Gothic" w:hAnsi="Century Gothic"/>
          <w:b/>
          <w:sz w:val="24"/>
          <w:szCs w:val="24"/>
        </w:rPr>
        <w:t>6</w:t>
      </w:r>
    </w:p>
    <w:p w14:paraId="74E6B5B8" w14:textId="77777777" w:rsidR="00871B35" w:rsidRDefault="00871B35" w:rsidP="00871B35">
      <w:pPr>
        <w:pStyle w:val="BodyText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Time: 5:30</w:t>
      </w:r>
      <w:r w:rsidRPr="009D0EED">
        <w:rPr>
          <w:rFonts w:ascii="Century Gothic" w:hAnsi="Century Gothic"/>
          <w:b/>
          <w:sz w:val="24"/>
          <w:szCs w:val="24"/>
        </w:rPr>
        <w:t xml:space="preserve"> p.m.</w:t>
      </w:r>
    </w:p>
    <w:p w14:paraId="51D63ED7" w14:textId="1EA72C22" w:rsidR="00871B35" w:rsidRDefault="00871B35" w:rsidP="00871B35">
      <w:pPr>
        <w:pStyle w:val="BodyText"/>
        <w:rPr>
          <w:rFonts w:ascii="Century Gothic" w:hAnsi="Century Gothic"/>
          <w:b/>
          <w:sz w:val="24"/>
          <w:szCs w:val="24"/>
        </w:rPr>
      </w:pPr>
      <w:r w:rsidRPr="009D0EED">
        <w:rPr>
          <w:rFonts w:ascii="Century Gothic" w:hAnsi="Century Gothic"/>
          <w:b/>
          <w:sz w:val="24"/>
          <w:szCs w:val="24"/>
        </w:rPr>
        <w:t xml:space="preserve">Location: </w:t>
      </w:r>
      <w:r w:rsidR="00760E64" w:rsidRPr="00762666">
        <w:rPr>
          <w:rFonts w:ascii="Century Gothic" w:hAnsi="Century Gothic"/>
          <w:bCs/>
          <w:color w:val="620000"/>
          <w:sz w:val="24"/>
          <w:szCs w:val="24"/>
        </w:rPr>
        <w:t xml:space="preserve">Oceanway </w:t>
      </w:r>
      <w:r w:rsidR="00DE15EC">
        <w:rPr>
          <w:rFonts w:ascii="Century Gothic" w:hAnsi="Century Gothic"/>
          <w:bCs/>
          <w:color w:val="620000"/>
          <w:sz w:val="24"/>
          <w:szCs w:val="24"/>
        </w:rPr>
        <w:t>Senior</w:t>
      </w:r>
      <w:r w:rsidR="00053FB4" w:rsidRPr="00762666">
        <w:rPr>
          <w:rFonts w:ascii="Century Gothic" w:hAnsi="Century Gothic"/>
          <w:bCs/>
          <w:color w:val="620000"/>
          <w:sz w:val="24"/>
          <w:szCs w:val="24"/>
        </w:rPr>
        <w:t xml:space="preserve"> </w:t>
      </w:r>
      <w:r w:rsidR="00760E64" w:rsidRPr="00762666">
        <w:rPr>
          <w:rFonts w:ascii="Century Gothic" w:hAnsi="Century Gothic"/>
          <w:bCs/>
          <w:color w:val="620000"/>
          <w:sz w:val="24"/>
          <w:szCs w:val="24"/>
        </w:rPr>
        <w:t>Center</w:t>
      </w:r>
      <w:r w:rsidR="002753BA" w:rsidRPr="00762666">
        <w:rPr>
          <w:rFonts w:ascii="Century Gothic" w:hAnsi="Century Gothic"/>
          <w:bCs/>
          <w:color w:val="620000"/>
          <w:sz w:val="24"/>
          <w:szCs w:val="24"/>
        </w:rPr>
        <w:t xml:space="preserve">, </w:t>
      </w:r>
      <w:r w:rsidR="00760E64" w:rsidRPr="00762666">
        <w:rPr>
          <w:rFonts w:ascii="Century Gothic" w:hAnsi="Century Gothic"/>
          <w:bCs/>
          <w:color w:val="620000"/>
          <w:sz w:val="24"/>
          <w:szCs w:val="24"/>
        </w:rPr>
        <w:t>12215 Sago Ave. W.</w:t>
      </w:r>
      <w:r w:rsidRPr="00762666">
        <w:rPr>
          <w:rFonts w:ascii="Century Gothic" w:hAnsi="Century Gothic"/>
          <w:bCs/>
          <w:color w:val="620000"/>
          <w:sz w:val="24"/>
          <w:szCs w:val="24"/>
        </w:rPr>
        <w:t xml:space="preserve"> Jacksonville, FL 32218</w:t>
      </w:r>
    </w:p>
    <w:p w14:paraId="4B9408CD" w14:textId="2D5513C1" w:rsidR="001A3706" w:rsidRDefault="00E33B33" w:rsidP="001A3706">
      <w:pPr>
        <w:rPr>
          <w:rFonts w:ascii="Century Gothic" w:eastAsia="Calibri" w:hAnsi="Century Gothic"/>
          <w:sz w:val="22"/>
          <w:szCs w:val="22"/>
        </w:rPr>
      </w:pPr>
      <w:bookmarkStart w:id="0" w:name="_Hlk63076672"/>
      <w:r w:rsidRPr="00866FF7">
        <w:rPr>
          <w:rFonts w:ascii="Century Gothic" w:hAnsi="Century Gothic"/>
          <w:b/>
          <w:sz w:val="22"/>
          <w:szCs w:val="22"/>
        </w:rPr>
        <w:t>Zoom</w:t>
      </w:r>
      <w:r w:rsidR="00C7378E" w:rsidRPr="00866FF7">
        <w:rPr>
          <w:rFonts w:ascii="Century Gothic" w:hAnsi="Century Gothic"/>
          <w:b/>
          <w:sz w:val="22"/>
          <w:szCs w:val="22"/>
        </w:rPr>
        <w:t>:</w:t>
      </w:r>
      <w:r w:rsidRPr="00866FF7">
        <w:rPr>
          <w:rFonts w:ascii="Century Gothic" w:hAnsi="Century Gothic"/>
          <w:b/>
          <w:sz w:val="22"/>
          <w:szCs w:val="22"/>
        </w:rPr>
        <w:t xml:space="preserve"> </w:t>
      </w:r>
      <w:r w:rsidR="00314631" w:rsidRPr="00866FF7">
        <w:rPr>
          <w:rFonts w:ascii="Century Gothic" w:eastAsia="Calibri" w:hAnsi="Century Gothic"/>
          <w:sz w:val="22"/>
          <w:szCs w:val="22"/>
        </w:rPr>
        <w:t xml:space="preserve">Join Zoom </w:t>
      </w:r>
      <w:r w:rsidR="004C7A24">
        <w:rPr>
          <w:rFonts w:ascii="Century Gothic" w:eastAsia="Calibri" w:hAnsi="Century Gothic"/>
          <w:sz w:val="22"/>
          <w:szCs w:val="22"/>
        </w:rPr>
        <w:t xml:space="preserve">Webinar </w:t>
      </w:r>
      <w:r w:rsidR="00314631" w:rsidRPr="00866FF7">
        <w:rPr>
          <w:rFonts w:ascii="Century Gothic" w:eastAsia="Calibri" w:hAnsi="Century Gothic"/>
          <w:sz w:val="22"/>
          <w:szCs w:val="22"/>
        </w:rPr>
        <w:t>Meeting</w:t>
      </w:r>
    </w:p>
    <w:p w14:paraId="052074A0" w14:textId="77777777" w:rsidR="004C7A24" w:rsidRPr="00762666" w:rsidRDefault="004C7A24" w:rsidP="004C7A24">
      <w:pPr>
        <w:rPr>
          <w:rFonts w:ascii="Century Gothic" w:hAnsi="Century Gothic"/>
          <w:color w:val="17365D" w:themeColor="text2" w:themeShade="BF"/>
          <w:sz w:val="20"/>
        </w:rPr>
      </w:pPr>
      <w:hyperlink r:id="rId8" w:history="1">
        <w:r w:rsidRPr="00762666">
          <w:rPr>
            <w:rStyle w:val="Hyperlink"/>
            <w:rFonts w:ascii="Century Gothic" w:hAnsi="Century Gothic"/>
            <w:color w:val="17365D" w:themeColor="text2" w:themeShade="BF"/>
            <w:sz w:val="20"/>
          </w:rPr>
          <w:t>https://us02web.zoom.us/j/81254630846?pwd=s2k2zuUpmk5jyMNmTnLpzg1EGEFelm.1</w:t>
        </w:r>
      </w:hyperlink>
    </w:p>
    <w:p w14:paraId="0DA34534" w14:textId="3287734E" w:rsidR="001A3706" w:rsidRPr="001A3706" w:rsidRDefault="001A3706" w:rsidP="001A3706">
      <w:pPr>
        <w:rPr>
          <w:rFonts w:ascii="Century Gothic" w:eastAsia="Calibri" w:hAnsi="Century Gothic"/>
          <w:sz w:val="20"/>
        </w:rPr>
      </w:pPr>
      <w:r w:rsidRPr="001A3706">
        <w:rPr>
          <w:rFonts w:ascii="Century Gothic" w:hAnsi="Century Gothic"/>
          <w:sz w:val="20"/>
        </w:rPr>
        <w:t>Meeting ID:</w:t>
      </w:r>
      <w:r w:rsidR="00712C97">
        <w:rPr>
          <w:rFonts w:ascii="Century Gothic" w:hAnsi="Century Gothic"/>
          <w:sz w:val="20"/>
        </w:rPr>
        <w:t xml:space="preserve"> </w:t>
      </w:r>
      <w:r w:rsidR="004C7A24" w:rsidRPr="004C7A24">
        <w:rPr>
          <w:rFonts w:ascii="Century Gothic" w:hAnsi="Century Gothic"/>
          <w:sz w:val="20"/>
        </w:rPr>
        <w:t>812 5463 0846</w:t>
      </w:r>
      <w:r w:rsidRPr="001A3706">
        <w:rPr>
          <w:rFonts w:ascii="Century Gothic" w:hAnsi="Century Gothic"/>
          <w:sz w:val="20"/>
        </w:rPr>
        <w:br/>
        <w:t xml:space="preserve">Passcode: </w:t>
      </w:r>
      <w:r w:rsidR="004C7A24" w:rsidRPr="004C7A24">
        <w:rPr>
          <w:rFonts w:ascii="Century Gothic" w:hAnsi="Century Gothic"/>
          <w:sz w:val="20"/>
        </w:rPr>
        <w:t>225227</w:t>
      </w:r>
    </w:p>
    <w:p w14:paraId="670E1E5D" w14:textId="680F35BC" w:rsidR="00314631" w:rsidRPr="00866FF7" w:rsidRDefault="00314631" w:rsidP="00866FF7">
      <w:pPr>
        <w:pStyle w:val="NormalWeb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866FF7">
        <w:rPr>
          <w:rFonts w:ascii="Century Gothic" w:eastAsia="Calibri" w:hAnsi="Century Gothic"/>
          <w:sz w:val="20"/>
          <w:szCs w:val="20"/>
        </w:rPr>
        <w:t xml:space="preserve"> </w:t>
      </w:r>
    </w:p>
    <w:bookmarkEnd w:id="0"/>
    <w:p w14:paraId="2335A6A2" w14:textId="77777777" w:rsidR="00871B35" w:rsidRPr="009F2FBE" w:rsidRDefault="00871B35" w:rsidP="00871B35">
      <w:pPr>
        <w:tabs>
          <w:tab w:val="left" w:pos="-1440"/>
          <w:tab w:val="left" w:pos="2160"/>
          <w:tab w:val="left" w:pos="3240"/>
        </w:tabs>
        <w:rPr>
          <w:rFonts w:ascii="Century Gothic" w:hAnsi="Century Gothic"/>
          <w:b/>
          <w:sz w:val="20"/>
        </w:rPr>
      </w:pPr>
    </w:p>
    <w:p w14:paraId="5C46573D" w14:textId="77777777" w:rsidR="00871B35" w:rsidRPr="009F2FBE" w:rsidRDefault="00871B35" w:rsidP="00871B35">
      <w:pPr>
        <w:numPr>
          <w:ilvl w:val="0"/>
          <w:numId w:val="1"/>
        </w:numPr>
        <w:tabs>
          <w:tab w:val="left" w:pos="-1440"/>
          <w:tab w:val="left" w:pos="720"/>
          <w:tab w:val="left" w:pos="2160"/>
          <w:tab w:val="left" w:pos="3240"/>
        </w:tabs>
        <w:rPr>
          <w:rFonts w:ascii="Century Gothic" w:hAnsi="Century Gothic"/>
          <w:b/>
          <w:bCs/>
          <w:sz w:val="20"/>
        </w:rPr>
      </w:pPr>
      <w:r w:rsidRPr="009F2FBE">
        <w:rPr>
          <w:rFonts w:ascii="Century Gothic" w:hAnsi="Century Gothic"/>
          <w:b/>
          <w:bCs/>
          <w:sz w:val="20"/>
        </w:rPr>
        <w:t>Call to Order/Verify Quorum</w:t>
      </w:r>
    </w:p>
    <w:p w14:paraId="118D9674" w14:textId="1B1D3EBE" w:rsidR="00871B35" w:rsidRPr="009F2FBE" w:rsidRDefault="00871B35" w:rsidP="00871B35">
      <w:pPr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/>
          <w:bCs/>
          <w:sz w:val="20"/>
        </w:rPr>
      </w:pPr>
      <w:r w:rsidRPr="009F2FBE">
        <w:rPr>
          <w:rFonts w:ascii="Century Gothic" w:hAnsi="Century Gothic"/>
          <w:b/>
          <w:bCs/>
          <w:sz w:val="20"/>
        </w:rPr>
        <w:t>Approval of the Previous Meeting Summary</w:t>
      </w:r>
      <w:r w:rsidR="00573101" w:rsidRPr="009F2FBE">
        <w:rPr>
          <w:rFonts w:ascii="Century Gothic" w:hAnsi="Century Gothic"/>
          <w:b/>
          <w:bCs/>
          <w:sz w:val="20"/>
        </w:rPr>
        <w:t xml:space="preserve"> </w:t>
      </w:r>
      <w:r w:rsidR="00573101" w:rsidRPr="009F2FBE">
        <w:rPr>
          <w:rFonts w:ascii="Century Gothic" w:hAnsi="Century Gothic"/>
          <w:sz w:val="20"/>
        </w:rPr>
        <w:t>-</w:t>
      </w:r>
      <w:r w:rsidR="00DE15EC" w:rsidRPr="009F2FBE">
        <w:rPr>
          <w:rFonts w:ascii="Century Gothic" w:hAnsi="Century Gothic"/>
          <w:sz w:val="20"/>
        </w:rPr>
        <w:t>June 10</w:t>
      </w:r>
      <w:r w:rsidR="004818D9" w:rsidRPr="009F2FBE">
        <w:rPr>
          <w:rFonts w:ascii="Century Gothic" w:hAnsi="Century Gothic"/>
          <w:sz w:val="20"/>
        </w:rPr>
        <w:t>, 2026</w:t>
      </w:r>
    </w:p>
    <w:p w14:paraId="78807552" w14:textId="79C6DAB5" w:rsidR="00C22220" w:rsidRPr="009F2FBE" w:rsidRDefault="00C22220" w:rsidP="00C22220">
      <w:pPr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/>
          <w:bCs/>
          <w:sz w:val="20"/>
        </w:rPr>
      </w:pPr>
      <w:r w:rsidRPr="009F2FBE">
        <w:rPr>
          <w:rFonts w:ascii="Century Gothic" w:hAnsi="Century Gothic"/>
          <w:b/>
          <w:bCs/>
          <w:sz w:val="20"/>
        </w:rPr>
        <w:t xml:space="preserve">Presentation/Guest Speaker: </w:t>
      </w:r>
      <w:r w:rsidR="00DE15EC" w:rsidRPr="009F2FBE">
        <w:rPr>
          <w:rFonts w:ascii="Century Gothic" w:hAnsi="Century Gothic"/>
          <w:sz w:val="20"/>
        </w:rPr>
        <w:t>None</w:t>
      </w:r>
    </w:p>
    <w:p w14:paraId="7FD1AB11" w14:textId="17237A75" w:rsidR="00871B35" w:rsidRPr="009F2FBE" w:rsidRDefault="00871B35" w:rsidP="00871B35">
      <w:pPr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/>
          <w:bCs/>
          <w:sz w:val="20"/>
        </w:rPr>
      </w:pPr>
      <w:r w:rsidRPr="009F2FBE">
        <w:rPr>
          <w:rFonts w:ascii="Century Gothic" w:hAnsi="Century Gothic"/>
          <w:b/>
          <w:bCs/>
          <w:sz w:val="20"/>
        </w:rPr>
        <w:t>Elected Officials Report</w:t>
      </w:r>
      <w:r w:rsidR="000C69B7" w:rsidRPr="009F2FBE">
        <w:rPr>
          <w:rFonts w:ascii="Century Gothic" w:hAnsi="Century Gothic"/>
          <w:b/>
          <w:bCs/>
          <w:sz w:val="20"/>
        </w:rPr>
        <w:t xml:space="preserve"> </w:t>
      </w:r>
      <w:r w:rsidR="004818D9" w:rsidRPr="009F2FBE">
        <w:rPr>
          <w:rFonts w:ascii="Century Gothic" w:hAnsi="Century Gothic"/>
          <w:b/>
          <w:bCs/>
          <w:sz w:val="20"/>
        </w:rPr>
        <w:t xml:space="preserve">– </w:t>
      </w:r>
      <w:r w:rsidR="004818D9" w:rsidRPr="009F2FBE">
        <w:rPr>
          <w:rFonts w:ascii="Century Gothic" w:hAnsi="Century Gothic"/>
          <w:sz w:val="20"/>
        </w:rPr>
        <w:t>Council Member Reginald Gafney Jr.</w:t>
      </w:r>
      <w:r w:rsidR="004818D9" w:rsidRPr="009F2FBE">
        <w:rPr>
          <w:rFonts w:ascii="Century Gothic" w:hAnsi="Century Gothic"/>
          <w:b/>
          <w:bCs/>
          <w:sz w:val="20"/>
        </w:rPr>
        <w:t xml:space="preserve"> </w:t>
      </w:r>
    </w:p>
    <w:p w14:paraId="07D2C651" w14:textId="158E09C5" w:rsidR="00D42599" w:rsidRPr="009F2FBE" w:rsidRDefault="00D42599" w:rsidP="00F077C7">
      <w:pPr>
        <w:pStyle w:val="ListParagraph"/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Cs/>
          <w:sz w:val="20"/>
        </w:rPr>
      </w:pPr>
      <w:r w:rsidRPr="009F2FBE">
        <w:rPr>
          <w:rFonts w:ascii="Century Gothic" w:hAnsi="Century Gothic"/>
          <w:b/>
          <w:sz w:val="20"/>
        </w:rPr>
        <w:t>Jacksonville Sheriff’s Office</w:t>
      </w:r>
      <w:r w:rsidRPr="009F2FBE">
        <w:rPr>
          <w:rFonts w:ascii="Century Gothic" w:hAnsi="Century Gothic"/>
          <w:bCs/>
          <w:sz w:val="20"/>
        </w:rPr>
        <w:t xml:space="preserve"> </w:t>
      </w:r>
      <w:r w:rsidRPr="009F2FBE">
        <w:rPr>
          <w:rFonts w:ascii="Century Gothic" w:hAnsi="Century Gothic"/>
          <w:b/>
          <w:bCs/>
          <w:sz w:val="20"/>
        </w:rPr>
        <w:t>(JSO)</w:t>
      </w:r>
      <w:r w:rsidRPr="009F2FBE">
        <w:rPr>
          <w:rFonts w:ascii="Century Gothic" w:hAnsi="Century Gothic"/>
          <w:bCs/>
          <w:sz w:val="20"/>
        </w:rPr>
        <w:t xml:space="preserve"> –</w:t>
      </w:r>
      <w:r w:rsidR="00D87410" w:rsidRPr="009F2FBE">
        <w:rPr>
          <w:rFonts w:ascii="Century Gothic" w:hAnsi="Century Gothic"/>
          <w:bCs/>
          <w:sz w:val="20"/>
        </w:rPr>
        <w:t xml:space="preserve"> </w:t>
      </w:r>
      <w:r w:rsidR="009F5DA8" w:rsidRPr="009F2FBE">
        <w:rPr>
          <w:rFonts w:ascii="Century Gothic" w:hAnsi="Century Gothic"/>
          <w:bCs/>
          <w:sz w:val="20"/>
        </w:rPr>
        <w:t>Commander</w:t>
      </w:r>
      <w:r w:rsidR="001A3706" w:rsidRPr="009F2FBE">
        <w:rPr>
          <w:rFonts w:ascii="Century Gothic" w:hAnsi="Century Gothic"/>
          <w:bCs/>
          <w:sz w:val="20"/>
        </w:rPr>
        <w:t xml:space="preserve"> </w:t>
      </w:r>
      <w:r w:rsidR="004F7508" w:rsidRPr="009F2FBE">
        <w:rPr>
          <w:rFonts w:ascii="Century Gothic" w:hAnsi="Century Gothic"/>
          <w:bCs/>
          <w:sz w:val="20"/>
        </w:rPr>
        <w:t>Scott</w:t>
      </w:r>
      <w:r w:rsidR="0019417B" w:rsidRPr="009F2FBE">
        <w:rPr>
          <w:rFonts w:ascii="Century Gothic" w:hAnsi="Century Gothic"/>
          <w:bCs/>
          <w:sz w:val="20"/>
        </w:rPr>
        <w:t xml:space="preserve"> Lundquist</w:t>
      </w:r>
      <w:r w:rsidR="009F5DA8" w:rsidRPr="009F2FBE">
        <w:rPr>
          <w:rFonts w:ascii="Century Gothic" w:hAnsi="Century Gothic"/>
          <w:bCs/>
          <w:sz w:val="20"/>
        </w:rPr>
        <w:t xml:space="preserve"> (3-minute time limit)</w:t>
      </w:r>
    </w:p>
    <w:p w14:paraId="35047A40" w14:textId="570492B3" w:rsidR="00D42599" w:rsidRPr="009F2FBE" w:rsidRDefault="00D42599" w:rsidP="009F2FBE">
      <w:pPr>
        <w:numPr>
          <w:ilvl w:val="0"/>
          <w:numId w:val="1"/>
        </w:numPr>
        <w:spacing w:after="60"/>
        <w:rPr>
          <w:rFonts w:ascii="Century Gothic" w:hAnsi="Century Gothic"/>
          <w:bCs/>
          <w:sz w:val="20"/>
        </w:rPr>
      </w:pPr>
      <w:r w:rsidRPr="009F2FBE">
        <w:rPr>
          <w:rFonts w:ascii="Century Gothic" w:hAnsi="Century Gothic"/>
          <w:b/>
          <w:sz w:val="20"/>
        </w:rPr>
        <w:t>Jacksonville Fire and Rescue Department</w:t>
      </w:r>
      <w:r w:rsidRPr="009F2FBE">
        <w:rPr>
          <w:rFonts w:ascii="Century Gothic" w:hAnsi="Century Gothic"/>
          <w:bCs/>
          <w:sz w:val="20"/>
        </w:rPr>
        <w:t xml:space="preserve"> </w:t>
      </w:r>
      <w:r w:rsidRPr="009F2FBE">
        <w:rPr>
          <w:rFonts w:ascii="Century Gothic" w:hAnsi="Century Gothic"/>
          <w:b/>
          <w:bCs/>
          <w:sz w:val="20"/>
        </w:rPr>
        <w:t>(JFRD)</w:t>
      </w:r>
      <w:r w:rsidRPr="009F2FBE">
        <w:rPr>
          <w:rFonts w:ascii="Century Gothic" w:hAnsi="Century Gothic"/>
          <w:bCs/>
          <w:sz w:val="20"/>
        </w:rPr>
        <w:t xml:space="preserve"> </w:t>
      </w:r>
      <w:r w:rsidR="00D87410" w:rsidRPr="009F2FBE">
        <w:rPr>
          <w:rFonts w:ascii="Century Gothic" w:hAnsi="Century Gothic"/>
          <w:bCs/>
          <w:sz w:val="20"/>
        </w:rPr>
        <w:t>–</w:t>
      </w:r>
      <w:r w:rsidRPr="009F2FBE">
        <w:rPr>
          <w:rFonts w:ascii="Century Gothic" w:hAnsi="Century Gothic"/>
          <w:bCs/>
          <w:sz w:val="20"/>
        </w:rPr>
        <w:t xml:space="preserve"> </w:t>
      </w:r>
      <w:r w:rsidR="009F5DA8" w:rsidRPr="009F2FBE">
        <w:rPr>
          <w:rFonts w:ascii="Century Gothic" w:hAnsi="Century Gothic"/>
          <w:bCs/>
          <w:sz w:val="20"/>
        </w:rPr>
        <w:t>Lt. Kwasi Dingle (3-minute time limit)</w:t>
      </w:r>
    </w:p>
    <w:p w14:paraId="46478DE4" w14:textId="66AF66E1" w:rsidR="00692476" w:rsidRPr="009F2FBE" w:rsidRDefault="00692476" w:rsidP="00D42599">
      <w:pPr>
        <w:numPr>
          <w:ilvl w:val="0"/>
          <w:numId w:val="1"/>
        </w:numPr>
        <w:spacing w:after="60"/>
        <w:rPr>
          <w:rFonts w:ascii="Century Gothic" w:hAnsi="Century Gothic"/>
          <w:bCs/>
          <w:sz w:val="20"/>
        </w:rPr>
      </w:pPr>
      <w:r w:rsidRPr="009F2FBE">
        <w:rPr>
          <w:rFonts w:ascii="Century Gothic" w:hAnsi="Century Gothic"/>
          <w:b/>
          <w:sz w:val="20"/>
        </w:rPr>
        <w:t xml:space="preserve">Chair’s Report </w:t>
      </w:r>
      <w:r w:rsidRPr="009F2FBE">
        <w:rPr>
          <w:rFonts w:ascii="Century Gothic" w:hAnsi="Century Gothic"/>
          <w:bCs/>
          <w:sz w:val="20"/>
        </w:rPr>
        <w:t>– Charles Barr, Chair</w:t>
      </w:r>
      <w:r w:rsidR="00974C3C">
        <w:rPr>
          <w:rFonts w:ascii="Century Gothic" w:hAnsi="Century Gothic"/>
          <w:bCs/>
          <w:sz w:val="20"/>
        </w:rPr>
        <w:t xml:space="preserve"> (deferred to September’s meeting)</w:t>
      </w:r>
    </w:p>
    <w:p w14:paraId="0C65A590" w14:textId="656D2C97" w:rsidR="00D42599" w:rsidRPr="00E3345D" w:rsidRDefault="00871B35" w:rsidP="00E3345D">
      <w:pPr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Cs/>
          <w:sz w:val="20"/>
        </w:rPr>
      </w:pPr>
      <w:r w:rsidRPr="002B57FB">
        <w:rPr>
          <w:rFonts w:ascii="Century Gothic" w:hAnsi="Century Gothic"/>
          <w:b/>
          <w:bCs/>
          <w:sz w:val="20"/>
        </w:rPr>
        <w:t>Staff Reports:</w:t>
      </w:r>
      <w:r w:rsidRPr="002B57FB">
        <w:rPr>
          <w:rFonts w:ascii="Century Gothic" w:hAnsi="Century Gothic"/>
          <w:bCs/>
          <w:sz w:val="20"/>
        </w:rPr>
        <w:t xml:space="preserve"> (Three</w:t>
      </w:r>
      <w:r w:rsidR="00314631">
        <w:rPr>
          <w:rFonts w:ascii="Century Gothic" w:hAnsi="Century Gothic"/>
          <w:bCs/>
          <w:sz w:val="20"/>
        </w:rPr>
        <w:t xml:space="preserve"> </w:t>
      </w:r>
      <w:r w:rsidRPr="002B57FB">
        <w:rPr>
          <w:rFonts w:ascii="Century Gothic" w:hAnsi="Century Gothic"/>
          <w:bCs/>
          <w:sz w:val="20"/>
        </w:rPr>
        <w:t>(3) minute time limit)</w:t>
      </w:r>
    </w:p>
    <w:p w14:paraId="6437ECD4" w14:textId="421101A6" w:rsidR="00760E64" w:rsidRDefault="00D87410" w:rsidP="00760E64">
      <w:pPr>
        <w:numPr>
          <w:ilvl w:val="0"/>
          <w:numId w:val="2"/>
        </w:numPr>
        <w:spacing w:after="60"/>
        <w:ind w:left="1170" w:hanging="45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>J</w:t>
      </w:r>
      <w:r w:rsidR="00760E64">
        <w:rPr>
          <w:rFonts w:ascii="Century Gothic" w:hAnsi="Century Gothic"/>
          <w:bCs/>
          <w:sz w:val="20"/>
        </w:rPr>
        <w:t xml:space="preserve">acksonville Public Library </w:t>
      </w:r>
      <w:r w:rsidR="00760E64" w:rsidRPr="003A7AE2">
        <w:rPr>
          <w:rFonts w:ascii="Century Gothic" w:hAnsi="Century Gothic"/>
          <w:b/>
          <w:bCs/>
          <w:sz w:val="20"/>
        </w:rPr>
        <w:t>(JPL)</w:t>
      </w:r>
      <w:r w:rsidR="00760E64">
        <w:rPr>
          <w:rFonts w:ascii="Century Gothic" w:hAnsi="Century Gothic"/>
          <w:bCs/>
          <w:sz w:val="20"/>
        </w:rPr>
        <w:t xml:space="preserve"> – </w:t>
      </w:r>
      <w:r w:rsidR="009015F5">
        <w:rPr>
          <w:rFonts w:ascii="Century Gothic" w:hAnsi="Century Gothic"/>
          <w:bCs/>
          <w:sz w:val="20"/>
        </w:rPr>
        <w:t>Dylan Ragsdale</w:t>
      </w:r>
    </w:p>
    <w:p w14:paraId="4CD609D2" w14:textId="28B33BE7" w:rsidR="00871B35" w:rsidRDefault="00871B35" w:rsidP="00871B35">
      <w:pPr>
        <w:numPr>
          <w:ilvl w:val="0"/>
          <w:numId w:val="2"/>
        </w:numPr>
        <w:spacing w:after="60"/>
        <w:ind w:left="1170" w:hanging="450"/>
        <w:rPr>
          <w:rFonts w:ascii="Century Gothic" w:hAnsi="Century Gothic"/>
          <w:bCs/>
          <w:sz w:val="20"/>
        </w:rPr>
      </w:pPr>
      <w:r w:rsidRPr="002B57FB">
        <w:rPr>
          <w:rFonts w:ascii="Century Gothic" w:hAnsi="Century Gothic"/>
          <w:bCs/>
          <w:sz w:val="20"/>
        </w:rPr>
        <w:t>Municipal Code Compliance</w:t>
      </w:r>
      <w:r>
        <w:rPr>
          <w:rFonts w:ascii="Century Gothic" w:hAnsi="Century Gothic"/>
          <w:bCs/>
          <w:sz w:val="20"/>
        </w:rPr>
        <w:t xml:space="preserve"> </w:t>
      </w:r>
      <w:r w:rsidRPr="00445F26">
        <w:rPr>
          <w:rFonts w:ascii="Century Gothic" w:hAnsi="Century Gothic"/>
          <w:b/>
          <w:bCs/>
          <w:sz w:val="20"/>
        </w:rPr>
        <w:t>(MCC</w:t>
      </w:r>
      <w:r>
        <w:rPr>
          <w:rFonts w:ascii="Century Gothic" w:hAnsi="Century Gothic"/>
          <w:b/>
          <w:bCs/>
          <w:sz w:val="20"/>
        </w:rPr>
        <w:t>D</w:t>
      </w:r>
      <w:r w:rsidRPr="00445F26">
        <w:rPr>
          <w:rFonts w:ascii="Century Gothic" w:hAnsi="Century Gothic"/>
          <w:b/>
          <w:bCs/>
          <w:sz w:val="20"/>
        </w:rPr>
        <w:t>)</w:t>
      </w:r>
      <w:r>
        <w:rPr>
          <w:rFonts w:ascii="Century Gothic" w:hAnsi="Century Gothic"/>
          <w:bCs/>
          <w:sz w:val="20"/>
        </w:rPr>
        <w:t xml:space="preserve"> –</w:t>
      </w:r>
      <w:r w:rsidRPr="002B57FB">
        <w:rPr>
          <w:rFonts w:ascii="Century Gothic" w:hAnsi="Century Gothic"/>
          <w:bCs/>
          <w:sz w:val="20"/>
        </w:rPr>
        <w:t xml:space="preserve"> </w:t>
      </w:r>
      <w:r w:rsidR="00F077C7">
        <w:rPr>
          <w:rFonts w:ascii="Century Gothic" w:hAnsi="Century Gothic"/>
          <w:bCs/>
          <w:sz w:val="20"/>
        </w:rPr>
        <w:t>Alec Barnes</w:t>
      </w:r>
    </w:p>
    <w:p w14:paraId="64B8AC77" w14:textId="1D98A20C" w:rsidR="00221695" w:rsidRDefault="00221695" w:rsidP="00871B35">
      <w:pPr>
        <w:numPr>
          <w:ilvl w:val="0"/>
          <w:numId w:val="2"/>
        </w:numPr>
        <w:spacing w:after="60"/>
        <w:ind w:left="1170" w:hanging="45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 xml:space="preserve">Florida Department </w:t>
      </w:r>
      <w:r w:rsidR="00B12026">
        <w:rPr>
          <w:rFonts w:ascii="Century Gothic" w:hAnsi="Century Gothic"/>
          <w:bCs/>
          <w:sz w:val="20"/>
        </w:rPr>
        <w:t xml:space="preserve">of Transportation </w:t>
      </w:r>
      <w:r w:rsidR="00B12026" w:rsidRPr="00B12026">
        <w:rPr>
          <w:rFonts w:ascii="Century Gothic" w:hAnsi="Century Gothic"/>
          <w:b/>
          <w:sz w:val="20"/>
        </w:rPr>
        <w:t>(FDOT)</w:t>
      </w:r>
      <w:r w:rsidR="00B12026" w:rsidRPr="00B12026">
        <w:rPr>
          <w:rFonts w:ascii="Century Gothic" w:hAnsi="Century Gothic"/>
          <w:bCs/>
          <w:sz w:val="20"/>
        </w:rPr>
        <w:t>-</w:t>
      </w:r>
      <w:r w:rsidR="00EF4576">
        <w:rPr>
          <w:rFonts w:ascii="Century Gothic" w:hAnsi="Century Gothic"/>
          <w:bCs/>
          <w:sz w:val="20"/>
        </w:rPr>
        <w:t xml:space="preserve"> Paig DeBold</w:t>
      </w:r>
    </w:p>
    <w:p w14:paraId="5B586C32" w14:textId="7A323FD2" w:rsidR="007C3CDD" w:rsidRDefault="00221695" w:rsidP="00871B35">
      <w:pPr>
        <w:numPr>
          <w:ilvl w:val="0"/>
          <w:numId w:val="2"/>
        </w:numPr>
        <w:spacing w:after="60"/>
        <w:ind w:left="1170" w:hanging="45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 xml:space="preserve">Duval County </w:t>
      </w:r>
      <w:r w:rsidR="00C22CAE">
        <w:rPr>
          <w:rFonts w:ascii="Century Gothic" w:hAnsi="Century Gothic"/>
          <w:bCs/>
          <w:sz w:val="20"/>
        </w:rPr>
        <w:t xml:space="preserve">Public </w:t>
      </w:r>
      <w:r>
        <w:rPr>
          <w:rFonts w:ascii="Century Gothic" w:hAnsi="Century Gothic"/>
          <w:bCs/>
          <w:sz w:val="20"/>
        </w:rPr>
        <w:t>Schools</w:t>
      </w:r>
      <w:r w:rsidR="007C3CDD">
        <w:rPr>
          <w:rFonts w:ascii="Century Gothic" w:hAnsi="Century Gothic"/>
          <w:bCs/>
          <w:sz w:val="20"/>
        </w:rPr>
        <w:t xml:space="preserve">- </w:t>
      </w:r>
      <w:r w:rsidR="007C3CDD" w:rsidRPr="00B96D16">
        <w:rPr>
          <w:rFonts w:ascii="Century Gothic" w:hAnsi="Century Gothic"/>
          <w:b/>
          <w:sz w:val="20"/>
        </w:rPr>
        <w:t>(</w:t>
      </w:r>
      <w:r w:rsidRPr="00B96D16">
        <w:rPr>
          <w:rFonts w:ascii="Century Gothic" w:hAnsi="Century Gothic"/>
          <w:b/>
          <w:sz w:val="20"/>
        </w:rPr>
        <w:t>DCPS</w:t>
      </w:r>
      <w:r w:rsidR="007C3CDD" w:rsidRPr="00B96D16">
        <w:rPr>
          <w:rFonts w:ascii="Century Gothic" w:hAnsi="Century Gothic"/>
          <w:bCs/>
          <w:sz w:val="20"/>
        </w:rPr>
        <w:t>)-</w:t>
      </w:r>
      <w:r w:rsidR="00AE7119" w:rsidRPr="00AE7119">
        <w:rPr>
          <w:rFonts w:ascii="Century Gothic" w:hAnsi="Century Gothic"/>
          <w:bCs/>
          <w:sz w:val="20"/>
        </w:rPr>
        <w:t xml:space="preserve"> </w:t>
      </w:r>
      <w:r w:rsidR="004158B0">
        <w:rPr>
          <w:rFonts w:ascii="Century Gothic" w:hAnsi="Century Gothic"/>
          <w:bCs/>
          <w:sz w:val="20"/>
        </w:rPr>
        <w:t>Jackie Watkins</w:t>
      </w:r>
    </w:p>
    <w:p w14:paraId="4B6A9ED1" w14:textId="72F0AD3F" w:rsidR="00C00051" w:rsidRDefault="00C00051" w:rsidP="00871B35">
      <w:pPr>
        <w:numPr>
          <w:ilvl w:val="0"/>
          <w:numId w:val="2"/>
        </w:numPr>
        <w:spacing w:after="60"/>
        <w:ind w:left="1170" w:hanging="45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 xml:space="preserve">Kids Hope Alliance </w:t>
      </w:r>
      <w:r w:rsidRPr="00C00051">
        <w:rPr>
          <w:rFonts w:ascii="Century Gothic" w:hAnsi="Century Gothic"/>
          <w:b/>
          <w:sz w:val="20"/>
        </w:rPr>
        <w:t>(KHA)-</w:t>
      </w:r>
      <w:r w:rsidRPr="00C00051">
        <w:rPr>
          <w:rFonts w:ascii="Century Gothic" w:hAnsi="Century Gothic"/>
          <w:bCs/>
          <w:sz w:val="20"/>
        </w:rPr>
        <w:t xml:space="preserve"> Rodger </w:t>
      </w:r>
      <w:r>
        <w:rPr>
          <w:rFonts w:ascii="Century Gothic" w:hAnsi="Century Gothic"/>
          <w:bCs/>
          <w:sz w:val="20"/>
        </w:rPr>
        <w:t>B</w:t>
      </w:r>
      <w:r w:rsidRPr="00C00051">
        <w:rPr>
          <w:rFonts w:ascii="Century Gothic" w:hAnsi="Century Gothic"/>
          <w:bCs/>
          <w:sz w:val="20"/>
        </w:rPr>
        <w:t>elcher</w:t>
      </w:r>
    </w:p>
    <w:p w14:paraId="54984CF8" w14:textId="77777777" w:rsidR="00871B35" w:rsidRPr="002B57FB" w:rsidRDefault="00871B35" w:rsidP="00871B35">
      <w:pPr>
        <w:widowControl w:val="0"/>
        <w:numPr>
          <w:ilvl w:val="0"/>
          <w:numId w:val="1"/>
        </w:numPr>
        <w:tabs>
          <w:tab w:val="center" w:pos="-1440"/>
        </w:tabs>
        <w:spacing w:after="60"/>
        <w:rPr>
          <w:rFonts w:ascii="Century Gothic" w:hAnsi="Century Gothic"/>
          <w:b/>
          <w:bCs/>
          <w:sz w:val="20"/>
        </w:rPr>
      </w:pPr>
      <w:r w:rsidRPr="002B57FB">
        <w:rPr>
          <w:rFonts w:ascii="Century Gothic" w:hAnsi="Century Gothic"/>
          <w:b/>
          <w:bCs/>
          <w:sz w:val="20"/>
        </w:rPr>
        <w:t>Subcommittee/Liaison Reports</w:t>
      </w:r>
      <w:r w:rsidRPr="002B57FB">
        <w:rPr>
          <w:rFonts w:ascii="Century Gothic" w:hAnsi="Century Gothic"/>
          <w:bCs/>
          <w:sz w:val="20"/>
        </w:rPr>
        <w:t>: (Three (3) minute time limit)</w:t>
      </w:r>
    </w:p>
    <w:p w14:paraId="71CDB330" w14:textId="4383FCD5" w:rsidR="00871B35" w:rsidRDefault="00871B35" w:rsidP="00871B35">
      <w:pPr>
        <w:pStyle w:val="ListParagraph"/>
        <w:numPr>
          <w:ilvl w:val="0"/>
          <w:numId w:val="3"/>
        </w:numPr>
        <w:spacing w:after="60"/>
        <w:rPr>
          <w:rFonts w:ascii="Century Gothic" w:hAnsi="Century Gothic"/>
          <w:bCs/>
          <w:sz w:val="20"/>
        </w:rPr>
      </w:pPr>
      <w:r w:rsidRPr="002B57FB">
        <w:rPr>
          <w:rFonts w:ascii="Century Gothic" w:hAnsi="Century Gothic"/>
          <w:bCs/>
          <w:sz w:val="20"/>
        </w:rPr>
        <w:t>Governmental Affairs –</w:t>
      </w:r>
      <w:r w:rsidR="002545C2">
        <w:rPr>
          <w:rFonts w:ascii="Century Gothic" w:hAnsi="Century Gothic"/>
          <w:bCs/>
          <w:sz w:val="20"/>
        </w:rPr>
        <w:t xml:space="preserve"> </w:t>
      </w:r>
      <w:r w:rsidR="001D6D9E">
        <w:rPr>
          <w:rFonts w:ascii="Century Gothic" w:hAnsi="Century Gothic"/>
          <w:bCs/>
          <w:sz w:val="20"/>
        </w:rPr>
        <w:t>James Matchett</w:t>
      </w:r>
      <w:r w:rsidR="00053FB4">
        <w:rPr>
          <w:rFonts w:ascii="Century Gothic" w:hAnsi="Century Gothic"/>
          <w:bCs/>
          <w:sz w:val="20"/>
        </w:rPr>
        <w:t xml:space="preserve"> </w:t>
      </w:r>
      <w:r w:rsidR="002545C2">
        <w:rPr>
          <w:rFonts w:ascii="Century Gothic" w:hAnsi="Century Gothic"/>
          <w:bCs/>
          <w:sz w:val="20"/>
        </w:rPr>
        <w:t xml:space="preserve">&amp; </w:t>
      </w:r>
      <w:r w:rsidR="00221695">
        <w:rPr>
          <w:rFonts w:ascii="Century Gothic" w:hAnsi="Century Gothic"/>
          <w:bCs/>
          <w:sz w:val="20"/>
        </w:rPr>
        <w:t>Erin Abney-Chief of Current Planning Division</w:t>
      </w:r>
    </w:p>
    <w:p w14:paraId="7E41768B" w14:textId="0B96E404" w:rsidR="001D6D9E" w:rsidRDefault="001D6D9E" w:rsidP="00871B35">
      <w:pPr>
        <w:pStyle w:val="ListParagraph"/>
        <w:numPr>
          <w:ilvl w:val="0"/>
          <w:numId w:val="3"/>
        </w:numPr>
        <w:spacing w:after="6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>TRUE Commission – Stephanie Oglesby</w:t>
      </w:r>
    </w:p>
    <w:p w14:paraId="494C3F10" w14:textId="35C6FCF7" w:rsidR="00C00051" w:rsidRDefault="00C00051" w:rsidP="00871B35">
      <w:pPr>
        <w:pStyle w:val="ListParagraph"/>
        <w:numPr>
          <w:ilvl w:val="0"/>
          <w:numId w:val="3"/>
        </w:numPr>
        <w:spacing w:after="6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 xml:space="preserve">Neighborhoods Service Office </w:t>
      </w:r>
      <w:r w:rsidRPr="00C00051">
        <w:rPr>
          <w:rFonts w:ascii="Century Gothic" w:hAnsi="Century Gothic"/>
          <w:b/>
          <w:sz w:val="20"/>
        </w:rPr>
        <w:t>(NSO)-</w:t>
      </w:r>
      <w:r>
        <w:rPr>
          <w:rFonts w:ascii="Century Gothic" w:hAnsi="Century Gothic"/>
          <w:bCs/>
          <w:sz w:val="20"/>
        </w:rPr>
        <w:t xml:space="preserve"> Vanessa Jefferson</w:t>
      </w:r>
    </w:p>
    <w:p w14:paraId="37AE896A" w14:textId="12067671" w:rsidR="00871B35" w:rsidRPr="007979B1" w:rsidRDefault="00871B35" w:rsidP="00F077C7">
      <w:pPr>
        <w:pStyle w:val="ListParagraph"/>
        <w:widowControl w:val="0"/>
        <w:numPr>
          <w:ilvl w:val="0"/>
          <w:numId w:val="6"/>
        </w:numPr>
        <w:tabs>
          <w:tab w:val="center" w:pos="-1440"/>
        </w:tabs>
        <w:spacing w:after="60"/>
        <w:rPr>
          <w:rFonts w:ascii="Century Gothic" w:hAnsi="Century Gothic"/>
          <w:sz w:val="20"/>
        </w:rPr>
      </w:pPr>
      <w:r w:rsidRPr="00F077C7">
        <w:rPr>
          <w:rFonts w:ascii="Century Gothic" w:hAnsi="Century Gothic"/>
          <w:b/>
          <w:bCs/>
          <w:sz w:val="20"/>
        </w:rPr>
        <w:t>Unfinished Business</w:t>
      </w:r>
      <w:r w:rsidR="00FF2A27">
        <w:rPr>
          <w:rFonts w:ascii="Century Gothic" w:hAnsi="Century Gothic"/>
          <w:b/>
          <w:bCs/>
          <w:sz w:val="20"/>
        </w:rPr>
        <w:t xml:space="preserve"> </w:t>
      </w:r>
      <w:r w:rsidR="00FF2A27" w:rsidRPr="00FF2A27">
        <w:rPr>
          <w:rFonts w:ascii="Century Gothic" w:hAnsi="Century Gothic"/>
          <w:sz w:val="20"/>
        </w:rPr>
        <w:t>District 6</w:t>
      </w:r>
      <w:r w:rsidR="00FF2A27">
        <w:rPr>
          <w:rFonts w:ascii="Century Gothic" w:hAnsi="Century Gothic"/>
          <w:b/>
          <w:bCs/>
          <w:sz w:val="20"/>
        </w:rPr>
        <w:t xml:space="preserve"> </w:t>
      </w:r>
      <w:r w:rsidR="007C27C8" w:rsidRPr="007C27C8">
        <w:rPr>
          <w:rFonts w:ascii="Century Gothic" w:hAnsi="Century Gothic"/>
          <w:sz w:val="20"/>
        </w:rPr>
        <w:t>Block Party</w:t>
      </w:r>
      <w:r w:rsidR="007C27C8">
        <w:rPr>
          <w:rFonts w:ascii="Century Gothic" w:hAnsi="Century Gothic"/>
          <w:sz w:val="20"/>
        </w:rPr>
        <w:t xml:space="preserve"> </w:t>
      </w:r>
    </w:p>
    <w:p w14:paraId="3DDA6E51" w14:textId="562702EB" w:rsidR="00871B35" w:rsidRDefault="00871B35" w:rsidP="00F077C7">
      <w:pPr>
        <w:widowControl w:val="0"/>
        <w:numPr>
          <w:ilvl w:val="0"/>
          <w:numId w:val="6"/>
        </w:numPr>
        <w:tabs>
          <w:tab w:val="center" w:pos="-1440"/>
        </w:tabs>
        <w:spacing w:after="60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sz w:val="20"/>
        </w:rPr>
        <w:t>New Busines</w:t>
      </w:r>
      <w:r w:rsidR="00C22CAE">
        <w:rPr>
          <w:rFonts w:ascii="Century Gothic" w:hAnsi="Century Gothic"/>
          <w:b/>
          <w:bCs/>
          <w:sz w:val="20"/>
        </w:rPr>
        <w:t>s-</w:t>
      </w:r>
      <w:r w:rsidR="007C27C8">
        <w:rPr>
          <w:rFonts w:ascii="Century Gothic" w:hAnsi="Century Gothic"/>
          <w:b/>
          <w:bCs/>
          <w:sz w:val="20"/>
        </w:rPr>
        <w:t xml:space="preserve"> </w:t>
      </w:r>
      <w:r w:rsidR="007C27C8" w:rsidRPr="007C27C8">
        <w:rPr>
          <w:rFonts w:ascii="Century Gothic" w:hAnsi="Century Gothic"/>
          <w:sz w:val="20"/>
        </w:rPr>
        <w:t xml:space="preserve">New Members / Nominating </w:t>
      </w:r>
      <w:r w:rsidR="007C27C8">
        <w:rPr>
          <w:rFonts w:ascii="Century Gothic" w:hAnsi="Century Gothic"/>
          <w:sz w:val="20"/>
        </w:rPr>
        <w:t xml:space="preserve">CPAC Elections </w:t>
      </w:r>
      <w:r w:rsidR="007C27C8" w:rsidRPr="007C27C8">
        <w:rPr>
          <w:rFonts w:ascii="Century Gothic" w:hAnsi="Century Gothic"/>
          <w:sz w:val="20"/>
        </w:rPr>
        <w:t>Committee</w:t>
      </w:r>
    </w:p>
    <w:p w14:paraId="7FC6E5D9" w14:textId="77777777" w:rsidR="00871B35" w:rsidRPr="00CE566B" w:rsidRDefault="00871B35" w:rsidP="00F077C7">
      <w:pPr>
        <w:widowControl w:val="0"/>
        <w:numPr>
          <w:ilvl w:val="0"/>
          <w:numId w:val="6"/>
        </w:numPr>
        <w:tabs>
          <w:tab w:val="center" w:pos="-1440"/>
        </w:tabs>
        <w:spacing w:after="60"/>
        <w:rPr>
          <w:rFonts w:ascii="Century Gothic" w:hAnsi="Century Gothic"/>
          <w:bCs/>
          <w:sz w:val="20"/>
        </w:rPr>
      </w:pPr>
      <w:r w:rsidRPr="002B57FB">
        <w:rPr>
          <w:rFonts w:ascii="Century Gothic" w:hAnsi="Century Gothic"/>
          <w:b/>
          <w:bCs/>
          <w:sz w:val="20"/>
        </w:rPr>
        <w:t>Public Comments/Announcements</w:t>
      </w:r>
      <w:r w:rsidRPr="002B57FB">
        <w:rPr>
          <w:rFonts w:ascii="Century Gothic" w:hAnsi="Century Gothic"/>
          <w:bCs/>
          <w:sz w:val="20"/>
        </w:rPr>
        <w:t xml:space="preserve"> (Three (3) minute time limit) </w:t>
      </w:r>
    </w:p>
    <w:p w14:paraId="0C6CC087" w14:textId="77777777" w:rsidR="00871B35" w:rsidRDefault="00871B35" w:rsidP="00871B35">
      <w:pPr>
        <w:tabs>
          <w:tab w:val="left" w:pos="-1440"/>
          <w:tab w:val="left" w:pos="2160"/>
          <w:tab w:val="left" w:pos="3240"/>
        </w:tabs>
        <w:spacing w:line="276" w:lineRule="auto"/>
        <w:rPr>
          <w:rFonts w:ascii="Century Gothic" w:hAnsi="Century Gothic"/>
          <w:b/>
          <w:bCs/>
          <w:sz w:val="18"/>
          <w:szCs w:val="18"/>
        </w:rPr>
      </w:pPr>
    </w:p>
    <w:p w14:paraId="4322B6E9" w14:textId="4E38B2CC" w:rsidR="00871B35" w:rsidRDefault="00871B35" w:rsidP="00871B35">
      <w:pPr>
        <w:tabs>
          <w:tab w:val="left" w:pos="-1440"/>
          <w:tab w:val="left" w:pos="2160"/>
          <w:tab w:val="left" w:pos="3240"/>
        </w:tabs>
        <w:spacing w:line="276" w:lineRule="auto"/>
        <w:rPr>
          <w:rFonts w:ascii="Century Gothic" w:hAnsi="Century Gothic"/>
          <w:sz w:val="18"/>
          <w:szCs w:val="18"/>
        </w:rPr>
      </w:pPr>
      <w:r w:rsidRPr="005338DE">
        <w:rPr>
          <w:rFonts w:ascii="Century Gothic" w:hAnsi="Century Gothic"/>
          <w:b/>
          <w:bCs/>
          <w:sz w:val="18"/>
          <w:szCs w:val="18"/>
        </w:rPr>
        <w:t>NEXT CPAC MEETING:</w:t>
      </w:r>
      <w:r w:rsidR="00C840A4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DE15EC">
        <w:rPr>
          <w:rFonts w:ascii="Century Gothic" w:hAnsi="Century Gothic"/>
          <w:bCs/>
          <w:color w:val="620000"/>
          <w:sz w:val="18"/>
          <w:szCs w:val="18"/>
        </w:rPr>
        <w:t>September 9</w:t>
      </w:r>
      <w:r w:rsidR="00C83094" w:rsidRPr="00762666">
        <w:rPr>
          <w:rFonts w:ascii="Century Gothic" w:hAnsi="Century Gothic"/>
          <w:bCs/>
          <w:color w:val="620000"/>
          <w:sz w:val="18"/>
          <w:szCs w:val="18"/>
        </w:rPr>
        <w:t>,</w:t>
      </w:r>
      <w:r w:rsidR="00ED1ED7" w:rsidRPr="00762666">
        <w:rPr>
          <w:rFonts w:ascii="Century Gothic" w:hAnsi="Century Gothic"/>
          <w:bCs/>
          <w:color w:val="620000"/>
          <w:sz w:val="18"/>
          <w:szCs w:val="18"/>
        </w:rPr>
        <w:t xml:space="preserve"> </w:t>
      </w:r>
      <w:r w:rsidR="00A212BC" w:rsidRPr="00762666">
        <w:rPr>
          <w:rFonts w:ascii="Century Gothic" w:hAnsi="Century Gothic"/>
          <w:bCs/>
          <w:color w:val="620000"/>
          <w:sz w:val="18"/>
          <w:szCs w:val="18"/>
        </w:rPr>
        <w:t>202</w:t>
      </w:r>
      <w:r w:rsidR="004C7A24" w:rsidRPr="00762666">
        <w:rPr>
          <w:rFonts w:ascii="Century Gothic" w:hAnsi="Century Gothic"/>
          <w:bCs/>
          <w:color w:val="620000"/>
          <w:sz w:val="18"/>
          <w:szCs w:val="18"/>
        </w:rPr>
        <w:t>6</w:t>
      </w:r>
      <w:r w:rsidRPr="005338DE">
        <w:rPr>
          <w:rFonts w:ascii="Century Gothic" w:hAnsi="Century Gothic"/>
          <w:bCs/>
          <w:sz w:val="18"/>
          <w:szCs w:val="18"/>
        </w:rPr>
        <w:t>,</w:t>
      </w:r>
      <w:r>
        <w:rPr>
          <w:rFonts w:ascii="Century Gothic" w:hAnsi="Century Gothic"/>
          <w:bCs/>
          <w:sz w:val="18"/>
          <w:szCs w:val="18"/>
        </w:rPr>
        <w:t xml:space="preserve"> 5:30 p.m.</w:t>
      </w:r>
      <w:r w:rsidRPr="005338DE">
        <w:rPr>
          <w:rFonts w:ascii="Century Gothic" w:hAnsi="Century Gothic"/>
          <w:bCs/>
          <w:sz w:val="18"/>
          <w:szCs w:val="18"/>
        </w:rPr>
        <w:t xml:space="preserve"> </w:t>
      </w:r>
      <w:r w:rsidR="00760E64">
        <w:rPr>
          <w:rFonts w:ascii="Century Gothic" w:hAnsi="Century Gothic"/>
          <w:bCs/>
          <w:sz w:val="18"/>
          <w:szCs w:val="18"/>
        </w:rPr>
        <w:t xml:space="preserve">Oceanway </w:t>
      </w:r>
      <w:r w:rsidR="00DE15EC">
        <w:rPr>
          <w:rFonts w:ascii="Century Gothic" w:hAnsi="Century Gothic"/>
          <w:bCs/>
          <w:sz w:val="18"/>
          <w:szCs w:val="18"/>
        </w:rPr>
        <w:t xml:space="preserve">Community </w:t>
      </w:r>
      <w:r w:rsidR="00EC6127">
        <w:rPr>
          <w:rFonts w:ascii="Century Gothic" w:hAnsi="Century Gothic"/>
          <w:bCs/>
          <w:sz w:val="18"/>
          <w:szCs w:val="18"/>
        </w:rPr>
        <w:t>Center</w:t>
      </w:r>
      <w:r w:rsidRPr="005338DE">
        <w:rPr>
          <w:rFonts w:ascii="Century Gothic" w:hAnsi="Century Gothic"/>
          <w:bCs/>
          <w:sz w:val="18"/>
          <w:szCs w:val="18"/>
        </w:rPr>
        <w:t xml:space="preserve">, </w:t>
      </w:r>
      <w:r w:rsidR="00760E64">
        <w:rPr>
          <w:rFonts w:ascii="Century Gothic" w:hAnsi="Century Gothic"/>
          <w:sz w:val="18"/>
          <w:szCs w:val="18"/>
        </w:rPr>
        <w:t>12215 Sago Ave. W</w:t>
      </w:r>
      <w:r w:rsidR="002753BA">
        <w:rPr>
          <w:rFonts w:ascii="Century Gothic" w:hAnsi="Century Gothic"/>
          <w:sz w:val="18"/>
          <w:szCs w:val="18"/>
        </w:rPr>
        <w:t>.</w:t>
      </w:r>
      <w:r w:rsidRPr="00A016FC">
        <w:rPr>
          <w:rFonts w:ascii="Century Gothic" w:hAnsi="Century Gothic"/>
          <w:sz w:val="18"/>
          <w:szCs w:val="18"/>
        </w:rPr>
        <w:t>, Jacksonville, FL 32218</w:t>
      </w:r>
      <w:r w:rsidR="00D42599">
        <w:rPr>
          <w:rFonts w:ascii="Century Gothic" w:hAnsi="Century Gothic"/>
          <w:sz w:val="18"/>
          <w:szCs w:val="18"/>
        </w:rPr>
        <w:t>.</w:t>
      </w:r>
    </w:p>
    <w:p w14:paraId="25CFE781" w14:textId="04616BF5" w:rsidR="00871B35" w:rsidRDefault="00871B35" w:rsidP="00871B35">
      <w:pPr>
        <w:spacing w:line="276" w:lineRule="auto"/>
        <w:rPr>
          <w:rFonts w:ascii="Century Gothic" w:hAnsi="Century Gothic"/>
          <w:sz w:val="18"/>
          <w:szCs w:val="18"/>
        </w:rPr>
      </w:pPr>
      <w:r w:rsidRPr="006B11EC">
        <w:rPr>
          <w:rFonts w:ascii="Century Gothic" w:hAnsi="Century Gothic"/>
          <w:b/>
          <w:bCs/>
          <w:sz w:val="18"/>
          <w:szCs w:val="18"/>
        </w:rPr>
        <w:t>NEXT Governmental Affairs Subcommittee meeting:</w:t>
      </w:r>
      <w:r w:rsidRPr="006B11EC">
        <w:rPr>
          <w:rFonts w:ascii="Century Gothic" w:hAnsi="Century Gothic"/>
          <w:bCs/>
          <w:sz w:val="18"/>
          <w:szCs w:val="18"/>
        </w:rPr>
        <w:t xml:space="preserve"> </w:t>
      </w:r>
      <w:r w:rsidR="00DE15EC">
        <w:rPr>
          <w:rFonts w:ascii="Century Gothic" w:hAnsi="Century Gothic"/>
          <w:bCs/>
          <w:color w:val="620000"/>
          <w:sz w:val="18"/>
          <w:szCs w:val="18"/>
        </w:rPr>
        <w:t>September 9</w:t>
      </w:r>
      <w:r w:rsidR="00BF4057" w:rsidRPr="00762666">
        <w:rPr>
          <w:rFonts w:ascii="Century Gothic" w:hAnsi="Century Gothic"/>
          <w:bCs/>
          <w:color w:val="620000"/>
          <w:sz w:val="18"/>
          <w:szCs w:val="18"/>
        </w:rPr>
        <w:t xml:space="preserve">, </w:t>
      </w:r>
      <w:r w:rsidR="00A212BC" w:rsidRPr="00762666">
        <w:rPr>
          <w:rFonts w:ascii="Century Gothic" w:hAnsi="Century Gothic"/>
          <w:bCs/>
          <w:color w:val="620000"/>
          <w:sz w:val="18"/>
          <w:szCs w:val="18"/>
        </w:rPr>
        <w:t>202</w:t>
      </w:r>
      <w:r w:rsidR="004C7A24" w:rsidRPr="00762666">
        <w:rPr>
          <w:rFonts w:ascii="Century Gothic" w:hAnsi="Century Gothic"/>
          <w:bCs/>
          <w:color w:val="620000"/>
          <w:sz w:val="18"/>
          <w:szCs w:val="18"/>
        </w:rPr>
        <w:t>6</w:t>
      </w:r>
      <w:r w:rsidRPr="00762666">
        <w:rPr>
          <w:rFonts w:ascii="Century Gothic" w:hAnsi="Century Gothic"/>
          <w:bCs/>
          <w:color w:val="620000"/>
          <w:sz w:val="18"/>
          <w:szCs w:val="18"/>
        </w:rPr>
        <w:t xml:space="preserve">, </w:t>
      </w:r>
      <w:r w:rsidR="00DC3F45">
        <w:rPr>
          <w:rFonts w:ascii="Century Gothic" w:hAnsi="Century Gothic"/>
          <w:bCs/>
          <w:sz w:val="18"/>
          <w:szCs w:val="18"/>
        </w:rPr>
        <w:t>4</w:t>
      </w:r>
      <w:r w:rsidRPr="006B11EC">
        <w:rPr>
          <w:rFonts w:ascii="Century Gothic" w:hAnsi="Century Gothic"/>
          <w:bCs/>
          <w:sz w:val="18"/>
          <w:szCs w:val="18"/>
        </w:rPr>
        <w:t>:30 p.m</w:t>
      </w:r>
      <w:r w:rsidR="00760E64">
        <w:rPr>
          <w:rFonts w:ascii="Century Gothic" w:hAnsi="Century Gothic"/>
          <w:bCs/>
          <w:sz w:val="18"/>
          <w:szCs w:val="18"/>
        </w:rPr>
        <w:t xml:space="preserve">. Oceanway </w:t>
      </w:r>
      <w:r w:rsidR="00DE15EC">
        <w:rPr>
          <w:rFonts w:ascii="Century Gothic" w:hAnsi="Century Gothic"/>
          <w:bCs/>
          <w:sz w:val="18"/>
          <w:szCs w:val="18"/>
        </w:rPr>
        <w:t xml:space="preserve">Community </w:t>
      </w:r>
      <w:r w:rsidR="00760E64">
        <w:rPr>
          <w:rFonts w:ascii="Century Gothic" w:hAnsi="Century Gothic"/>
          <w:bCs/>
          <w:sz w:val="18"/>
          <w:szCs w:val="18"/>
        </w:rPr>
        <w:t>Center</w:t>
      </w:r>
      <w:r w:rsidR="002753BA">
        <w:rPr>
          <w:rFonts w:ascii="Century Gothic" w:hAnsi="Century Gothic"/>
          <w:bCs/>
          <w:sz w:val="18"/>
          <w:szCs w:val="18"/>
        </w:rPr>
        <w:t xml:space="preserve">, </w:t>
      </w:r>
      <w:r w:rsidR="00760E64">
        <w:rPr>
          <w:rFonts w:ascii="Century Gothic" w:hAnsi="Century Gothic"/>
          <w:bCs/>
          <w:sz w:val="18"/>
          <w:szCs w:val="18"/>
        </w:rPr>
        <w:t>12215 Sago Ave. W.,</w:t>
      </w:r>
      <w:r w:rsidRPr="00A016FC">
        <w:rPr>
          <w:rFonts w:ascii="Century Gothic" w:hAnsi="Century Gothic"/>
          <w:sz w:val="18"/>
          <w:szCs w:val="18"/>
        </w:rPr>
        <w:t xml:space="preserve"> Jacksonville, FL 32218</w:t>
      </w:r>
      <w:r w:rsidR="00D42599">
        <w:rPr>
          <w:rFonts w:ascii="Century Gothic" w:hAnsi="Century Gothic"/>
          <w:sz w:val="18"/>
          <w:szCs w:val="18"/>
        </w:rPr>
        <w:t>.</w:t>
      </w:r>
      <w:r w:rsidR="00DC3F45">
        <w:rPr>
          <w:rFonts w:ascii="Century Gothic" w:hAnsi="Century Gothic"/>
          <w:sz w:val="18"/>
          <w:szCs w:val="18"/>
        </w:rPr>
        <w:t xml:space="preserve"> </w:t>
      </w:r>
    </w:p>
    <w:p w14:paraId="0FB9A871" w14:textId="77777777" w:rsidR="00DC3F45" w:rsidRDefault="00DC3F45" w:rsidP="00871B35">
      <w:pPr>
        <w:widowControl w:val="0"/>
        <w:tabs>
          <w:tab w:val="left" w:pos="-1440"/>
          <w:tab w:val="num" w:pos="3240"/>
        </w:tabs>
        <w:spacing w:line="276" w:lineRule="auto"/>
        <w:rPr>
          <w:rFonts w:ascii="Century Gothic" w:hAnsi="Century Gothic"/>
          <w:b/>
          <w:bCs/>
          <w:iCs/>
          <w:sz w:val="18"/>
          <w:szCs w:val="18"/>
        </w:rPr>
      </w:pPr>
    </w:p>
    <w:p w14:paraId="33F1180E" w14:textId="09BC168C" w:rsidR="00871B35" w:rsidRDefault="00871B35" w:rsidP="00871B35">
      <w:pPr>
        <w:widowControl w:val="0"/>
        <w:tabs>
          <w:tab w:val="left" w:pos="-1440"/>
          <w:tab w:val="num" w:pos="3240"/>
        </w:tabs>
        <w:spacing w:line="276" w:lineRule="auto"/>
        <w:rPr>
          <w:rFonts w:ascii="Century Gothic" w:hAnsi="Century Gothic"/>
          <w:spacing w:val="-2"/>
          <w:sz w:val="18"/>
          <w:szCs w:val="18"/>
        </w:rPr>
      </w:pPr>
      <w:r w:rsidRPr="00E37BC3">
        <w:rPr>
          <w:rFonts w:ascii="Century Gothic" w:hAnsi="Century Gothic"/>
          <w:b/>
          <w:bCs/>
          <w:iCs/>
          <w:sz w:val="18"/>
          <w:szCs w:val="18"/>
        </w:rPr>
        <w:t>The following provision is required by Section 286.0105, Florida Statutes:</w:t>
      </w:r>
      <w:r>
        <w:rPr>
          <w:rFonts w:ascii="Century Gothic" w:hAnsi="Century Gothic"/>
          <w:b/>
          <w:bCs/>
          <w:iCs/>
          <w:sz w:val="18"/>
          <w:szCs w:val="18"/>
        </w:rPr>
        <w:t xml:space="preserve"> </w:t>
      </w:r>
      <w:r w:rsidRPr="006B11EC">
        <w:rPr>
          <w:rFonts w:ascii="Century Gothic" w:hAnsi="Century Gothic"/>
          <w:spacing w:val="-2"/>
          <w:sz w:val="18"/>
          <w:szCs w:val="18"/>
        </w:rPr>
        <w:t>If a person decides to appeal any decision made by the North CPAC with respect to any matter considered at such meeting, he or she will need a record of the proceedings, and that, for such purpose, may need to ensure that a verbatim record of the proceedings is made, which record includes the testimony and evidence upon which the appeal is to be based.</w:t>
      </w:r>
    </w:p>
    <w:p w14:paraId="6AFC9A84" w14:textId="77777777" w:rsidR="001D6D9E" w:rsidRPr="006B11EC" w:rsidRDefault="001D6D9E" w:rsidP="00871B35">
      <w:pPr>
        <w:widowControl w:val="0"/>
        <w:tabs>
          <w:tab w:val="left" w:pos="-1440"/>
          <w:tab w:val="num" w:pos="3240"/>
        </w:tabs>
        <w:spacing w:line="276" w:lineRule="auto"/>
        <w:rPr>
          <w:rFonts w:ascii="Century Gothic" w:hAnsi="Century Gothic"/>
          <w:spacing w:val="-2"/>
          <w:sz w:val="18"/>
          <w:szCs w:val="18"/>
        </w:rPr>
      </w:pPr>
    </w:p>
    <w:p w14:paraId="4334A2E8" w14:textId="05F33EEC" w:rsidR="00871B35" w:rsidRPr="00AD7F7C" w:rsidRDefault="00871B35" w:rsidP="00871B35">
      <w:pPr>
        <w:rPr>
          <w:sz w:val="16"/>
          <w:szCs w:val="16"/>
        </w:rPr>
      </w:pPr>
      <w:r w:rsidRPr="00E37BC3">
        <w:rPr>
          <w:rFonts w:ascii="Century Gothic" w:hAnsi="Century Gothic"/>
          <w:b/>
          <w:sz w:val="18"/>
          <w:szCs w:val="18"/>
        </w:rPr>
        <w:t xml:space="preserve">Pursuant to the </w:t>
      </w:r>
      <w:r w:rsidR="00D87410">
        <w:rPr>
          <w:rFonts w:ascii="Century Gothic" w:hAnsi="Century Gothic"/>
          <w:b/>
          <w:sz w:val="18"/>
          <w:szCs w:val="18"/>
        </w:rPr>
        <w:t>Americans</w:t>
      </w:r>
      <w:r w:rsidRPr="00E37BC3">
        <w:rPr>
          <w:rFonts w:ascii="Century Gothic" w:hAnsi="Century Gothic"/>
          <w:b/>
          <w:sz w:val="18"/>
          <w:szCs w:val="18"/>
        </w:rPr>
        <w:t xml:space="preserve"> with Disabilities Act</w:t>
      </w:r>
      <w:r w:rsidRPr="006B11EC">
        <w:rPr>
          <w:rFonts w:ascii="Century Gothic" w:hAnsi="Century Gothic"/>
          <w:sz w:val="18"/>
          <w:szCs w:val="18"/>
        </w:rPr>
        <w:t>,</w:t>
      </w:r>
      <w:r w:rsidR="000F2744" w:rsidRPr="000F2744">
        <w:t xml:space="preserve"> </w:t>
      </w:r>
      <w:r w:rsidR="000F2744" w:rsidRPr="000F2744">
        <w:rPr>
          <w:rFonts w:ascii="Century Gothic" w:hAnsi="Century Gothic"/>
          <w:sz w:val="18"/>
          <w:szCs w:val="18"/>
        </w:rPr>
        <w:t xml:space="preserve">accommodations for persons with disabilities are available upon request. Please allow 1-2 business days </w:t>
      </w:r>
      <w:r w:rsidR="00D87410">
        <w:rPr>
          <w:rFonts w:ascii="Century Gothic" w:hAnsi="Century Gothic"/>
          <w:sz w:val="18"/>
          <w:szCs w:val="18"/>
        </w:rPr>
        <w:t>for</w:t>
      </w:r>
      <w:r w:rsidR="000F2744" w:rsidRPr="000F2744">
        <w:rPr>
          <w:rFonts w:ascii="Century Gothic" w:hAnsi="Century Gothic"/>
          <w:sz w:val="18"/>
          <w:szCs w:val="18"/>
        </w:rPr>
        <w:t xml:space="preserve"> notification to process; </w:t>
      </w:r>
      <w:r w:rsidR="00D87410">
        <w:rPr>
          <w:rFonts w:ascii="Century Gothic" w:hAnsi="Century Gothic"/>
          <w:sz w:val="18"/>
          <w:szCs w:val="18"/>
        </w:rPr>
        <w:t>last-minute</w:t>
      </w:r>
      <w:r w:rsidR="000F2744" w:rsidRPr="000F2744">
        <w:rPr>
          <w:rFonts w:ascii="Century Gothic" w:hAnsi="Century Gothic"/>
          <w:sz w:val="18"/>
          <w:szCs w:val="18"/>
        </w:rPr>
        <w:t xml:space="preserve"> requests will be accepted but may not be possible to fulfill. Please contact Disabled Services Division at VM</w:t>
      </w:r>
      <w:r w:rsidR="00D87410">
        <w:rPr>
          <w:rFonts w:ascii="Century Gothic" w:hAnsi="Century Gothic"/>
          <w:sz w:val="18"/>
          <w:szCs w:val="18"/>
        </w:rPr>
        <w:t xml:space="preserve"> </w:t>
      </w:r>
      <w:r w:rsidR="0077261E">
        <w:rPr>
          <w:rFonts w:ascii="Century Gothic" w:hAnsi="Century Gothic"/>
          <w:sz w:val="18"/>
          <w:szCs w:val="18"/>
        </w:rPr>
        <w:t xml:space="preserve">- </w:t>
      </w:r>
      <w:r w:rsidR="000F2744" w:rsidRPr="000F2744">
        <w:rPr>
          <w:rFonts w:ascii="Century Gothic" w:hAnsi="Century Gothic"/>
          <w:sz w:val="18"/>
          <w:szCs w:val="18"/>
        </w:rPr>
        <w:t xml:space="preserve">(904)255-5466, TTY-(904)255-5475, or email your request to </w:t>
      </w:r>
      <w:hyperlink r:id="rId9" w:history="1">
        <w:r w:rsidR="000F2744" w:rsidRPr="004977C7">
          <w:rPr>
            <w:rStyle w:val="Hyperlink"/>
            <w:rFonts w:ascii="Century Gothic" w:hAnsi="Century Gothic"/>
            <w:sz w:val="18"/>
            <w:szCs w:val="18"/>
          </w:rPr>
          <w:t>KARAT@coj.net</w:t>
        </w:r>
      </w:hyperlink>
      <w:r w:rsidR="000F2744">
        <w:rPr>
          <w:rFonts w:ascii="Century Gothic" w:hAnsi="Century Gothic"/>
          <w:sz w:val="18"/>
          <w:szCs w:val="18"/>
        </w:rPr>
        <w:t xml:space="preserve"> </w:t>
      </w:r>
      <w:r w:rsidR="000F2744" w:rsidRPr="000F274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 </w:t>
      </w:r>
    </w:p>
    <w:sectPr w:rsidR="00871B35" w:rsidRPr="00AD7F7C" w:rsidSect="00EB2F05">
      <w:footerReference w:type="default" r:id="rId10"/>
      <w:headerReference w:type="first" r:id="rId11"/>
      <w:footerReference w:type="first" r:id="rId12"/>
      <w:pgSz w:w="12240" w:h="15840" w:code="1"/>
      <w:pgMar w:top="720" w:right="432" w:bottom="432" w:left="432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DF72" w14:textId="77777777" w:rsidR="00B42038" w:rsidRDefault="00B42038">
      <w:r>
        <w:separator/>
      </w:r>
    </w:p>
  </w:endnote>
  <w:endnote w:type="continuationSeparator" w:id="0">
    <w:p w14:paraId="13946BD7" w14:textId="77777777" w:rsidR="00B42038" w:rsidRDefault="00B4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00C1" w14:textId="77777777" w:rsidR="001A3706" w:rsidRPr="009B32F4" w:rsidRDefault="00A51AE8" w:rsidP="009B32F4">
    <w:pPr>
      <w:pStyle w:val="Footer"/>
      <w:jc w:val="center"/>
      <w:rPr>
        <w:rFonts w:ascii="Century Gothic" w:hAnsi="Century Gothic"/>
        <w:color w:val="808080"/>
        <w:sz w:val="18"/>
        <w:szCs w:val="18"/>
      </w:rPr>
    </w:pPr>
    <w:r w:rsidRPr="009B32F4">
      <w:rPr>
        <w:rFonts w:ascii="Century Gothic" w:hAnsi="Century Gothic"/>
        <w:color w:val="808080"/>
        <w:sz w:val="18"/>
        <w:szCs w:val="18"/>
      </w:rPr>
      <w:t xml:space="preserve">Page </w:t>
    </w:r>
    <w:r w:rsidRPr="009B32F4">
      <w:rPr>
        <w:rFonts w:ascii="Century Gothic" w:hAnsi="Century Gothic"/>
        <w:color w:val="808080"/>
        <w:sz w:val="18"/>
        <w:szCs w:val="18"/>
      </w:rPr>
      <w:fldChar w:fldCharType="begin"/>
    </w:r>
    <w:r w:rsidRPr="009B32F4">
      <w:rPr>
        <w:rFonts w:ascii="Century Gothic" w:hAnsi="Century Gothic"/>
        <w:color w:val="808080"/>
        <w:sz w:val="18"/>
        <w:szCs w:val="18"/>
      </w:rPr>
      <w:instrText xml:space="preserve"> PAGE </w:instrText>
    </w:r>
    <w:r w:rsidRPr="009B32F4">
      <w:rPr>
        <w:rFonts w:ascii="Century Gothic" w:hAnsi="Century Gothic"/>
        <w:color w:val="808080"/>
        <w:sz w:val="18"/>
        <w:szCs w:val="18"/>
      </w:rPr>
      <w:fldChar w:fldCharType="separate"/>
    </w:r>
    <w:r>
      <w:rPr>
        <w:rFonts w:ascii="Century Gothic" w:hAnsi="Century Gothic"/>
        <w:noProof/>
        <w:color w:val="808080"/>
        <w:sz w:val="18"/>
        <w:szCs w:val="18"/>
      </w:rPr>
      <w:t>2</w:t>
    </w:r>
    <w:r w:rsidRPr="009B32F4">
      <w:rPr>
        <w:rFonts w:ascii="Century Gothic" w:hAnsi="Century Gothic"/>
        <w:color w:val="808080"/>
        <w:sz w:val="18"/>
        <w:szCs w:val="18"/>
      </w:rPr>
      <w:fldChar w:fldCharType="end"/>
    </w:r>
    <w:r w:rsidRPr="009B32F4">
      <w:rPr>
        <w:rFonts w:ascii="Century Gothic" w:hAnsi="Century Gothic"/>
        <w:color w:val="808080"/>
        <w:sz w:val="18"/>
        <w:szCs w:val="18"/>
      </w:rPr>
      <w:t xml:space="preserve"> of </w:t>
    </w:r>
    <w:r w:rsidRPr="009B32F4">
      <w:rPr>
        <w:rFonts w:ascii="Century Gothic" w:hAnsi="Century Gothic"/>
        <w:color w:val="808080"/>
        <w:sz w:val="18"/>
        <w:szCs w:val="18"/>
      </w:rPr>
      <w:fldChar w:fldCharType="begin"/>
    </w:r>
    <w:r w:rsidRPr="009B32F4">
      <w:rPr>
        <w:rFonts w:ascii="Century Gothic" w:hAnsi="Century Gothic"/>
        <w:color w:val="808080"/>
        <w:sz w:val="18"/>
        <w:szCs w:val="18"/>
      </w:rPr>
      <w:instrText xml:space="preserve"> NUMPAGES </w:instrText>
    </w:r>
    <w:r w:rsidRPr="009B32F4">
      <w:rPr>
        <w:rFonts w:ascii="Century Gothic" w:hAnsi="Century Gothic"/>
        <w:color w:val="808080"/>
        <w:sz w:val="18"/>
        <w:szCs w:val="18"/>
      </w:rPr>
      <w:fldChar w:fldCharType="separate"/>
    </w:r>
    <w:r w:rsidR="0080504A">
      <w:rPr>
        <w:rFonts w:ascii="Century Gothic" w:hAnsi="Century Gothic"/>
        <w:noProof/>
        <w:color w:val="808080"/>
        <w:sz w:val="18"/>
        <w:szCs w:val="18"/>
      </w:rPr>
      <w:t>1</w:t>
    </w:r>
    <w:r w:rsidRPr="009B32F4">
      <w:rPr>
        <w:rFonts w:ascii="Century Gothic" w:hAnsi="Century Gothic"/>
        <w:color w:val="8080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FE33" w14:textId="7EC4CFB2" w:rsidR="001A3706" w:rsidRDefault="00A51AE8" w:rsidP="005338DE">
    <w:pPr>
      <w:pStyle w:val="Footer"/>
      <w:jc w:val="center"/>
      <w:rPr>
        <w:rFonts w:ascii="Century Gothic" w:hAnsi="Century Gothic"/>
        <w:sz w:val="18"/>
      </w:rPr>
    </w:pPr>
    <w:r w:rsidRPr="005338DE">
      <w:rPr>
        <w:rFonts w:ascii="Century Gothic" w:hAnsi="Century Gothic"/>
        <w:sz w:val="18"/>
      </w:rPr>
      <w:t xml:space="preserve">City of Jacksonville – NEIGHBORHOOD SERVICES OFFICE – 214 N. Hogan St. – </w:t>
    </w:r>
    <w:r w:rsidR="009F5DA8">
      <w:rPr>
        <w:rFonts w:ascii="Century Gothic" w:hAnsi="Century Gothic"/>
        <w:sz w:val="18"/>
      </w:rPr>
      <w:t>7</w:t>
    </w:r>
    <w:r w:rsidRPr="005338DE">
      <w:rPr>
        <w:rFonts w:ascii="Century Gothic" w:hAnsi="Century Gothic"/>
        <w:sz w:val="18"/>
        <w:vertAlign w:val="superscript"/>
      </w:rPr>
      <w:t>th</w:t>
    </w:r>
    <w:r w:rsidRPr="005338DE">
      <w:rPr>
        <w:rFonts w:ascii="Century Gothic" w:hAnsi="Century Gothic"/>
        <w:sz w:val="18"/>
      </w:rPr>
      <w:t xml:space="preserve"> Floor </w:t>
    </w:r>
  </w:p>
  <w:p w14:paraId="618BCDE1" w14:textId="77777777" w:rsidR="001A3706" w:rsidRPr="005338DE" w:rsidRDefault="00A51AE8" w:rsidP="005338DE">
    <w:pPr>
      <w:pStyle w:val="Footer"/>
      <w:jc w:val="center"/>
      <w:rPr>
        <w:rFonts w:ascii="Century Gothic" w:hAnsi="Century Gothic"/>
        <w:sz w:val="18"/>
      </w:rPr>
    </w:pPr>
    <w:r w:rsidRPr="005338DE">
      <w:rPr>
        <w:rFonts w:ascii="Century Gothic" w:hAnsi="Century Gothic"/>
        <w:sz w:val="18"/>
      </w:rPr>
      <w:t>Jacksonville, FL 32202 – Phone (904)255-8250 – Direct Line (904) 255-8236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F21C" w14:textId="77777777" w:rsidR="00B42038" w:rsidRDefault="00B42038">
      <w:r>
        <w:separator/>
      </w:r>
    </w:p>
  </w:footnote>
  <w:footnote w:type="continuationSeparator" w:id="0">
    <w:p w14:paraId="33CDA2B5" w14:textId="77777777" w:rsidR="00B42038" w:rsidRDefault="00B4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B649" w14:textId="378BADFE" w:rsidR="001A3706" w:rsidRDefault="00A51AE8">
    <w:pPr>
      <w:rPr>
        <w:rFonts w:ascii="Century Gothic" w:hAnsi="Century Gothic"/>
        <w:b/>
        <w:sz w:val="28"/>
      </w:rPr>
    </w:pPr>
    <w:r w:rsidRPr="00AD7F7C">
      <w:rPr>
        <w:rFonts w:ascii="Century Gothic" w:hAnsi="Century Gothic"/>
        <w:b/>
        <w:sz w:val="28"/>
      </w:rPr>
      <w:t>North District</w:t>
    </w:r>
    <w:r>
      <w:rPr>
        <w:rFonts w:ascii="Century Gothic" w:hAnsi="Century Gothic"/>
        <w:b/>
        <w:sz w:val="28"/>
      </w:rPr>
      <w:t xml:space="preserve"> </w:t>
    </w:r>
  </w:p>
  <w:p w14:paraId="2189B449" w14:textId="77777777" w:rsidR="00871B35" w:rsidRDefault="00A51AE8">
    <w:pPr>
      <w:rPr>
        <w:rFonts w:ascii="Century Gothic" w:hAnsi="Century Gothic"/>
        <w:b/>
        <w:sz w:val="28"/>
      </w:rPr>
    </w:pPr>
    <w:r w:rsidRPr="00AD7F7C">
      <w:rPr>
        <w:rFonts w:ascii="Century Gothic" w:hAnsi="Century Gothic"/>
        <w:b/>
        <w:sz w:val="28"/>
      </w:rPr>
      <w:t>Citizens Planning Advisory Committee</w:t>
    </w:r>
  </w:p>
  <w:p w14:paraId="3AD61CFA" w14:textId="4AFF5E99" w:rsidR="001A3706" w:rsidRDefault="00A51AE8">
    <w:pPr>
      <w:rPr>
        <w:rFonts w:ascii="Century Gothic" w:hAnsi="Century Gothic"/>
        <w:b/>
        <w:sz w:val="20"/>
      </w:rPr>
    </w:pPr>
    <w:r w:rsidRPr="00AD7F7C">
      <w:rPr>
        <w:rFonts w:ascii="Century Gothic" w:hAnsi="Century Gothic"/>
        <w:b/>
        <w:sz w:val="20"/>
      </w:rPr>
      <w:t xml:space="preserve">Chair: </w:t>
    </w:r>
    <w:r w:rsidR="004C7A24">
      <w:rPr>
        <w:rFonts w:ascii="Century Gothic" w:hAnsi="Century Gothic"/>
        <w:b/>
        <w:sz w:val="20"/>
      </w:rPr>
      <w:t>Charles Barr</w:t>
    </w:r>
  </w:p>
  <w:p w14:paraId="1B0CE87A" w14:textId="7ECC0A11" w:rsidR="001A3706" w:rsidRPr="00AD7F7C" w:rsidRDefault="00A51AE8">
    <w:pPr>
      <w:rPr>
        <w:rFonts w:ascii="Century Gothic" w:hAnsi="Century Gothic"/>
        <w:b/>
        <w:sz w:val="20"/>
      </w:rPr>
    </w:pPr>
    <w:r>
      <w:rPr>
        <w:rFonts w:ascii="Century Gothic" w:hAnsi="Century Gothic"/>
        <w:b/>
        <w:sz w:val="20"/>
      </w:rPr>
      <w:t>Vice Chair:</w:t>
    </w:r>
    <w:r w:rsidR="004C7A24">
      <w:rPr>
        <w:rFonts w:ascii="Century Gothic" w:hAnsi="Century Gothic"/>
        <w:b/>
        <w:sz w:val="20"/>
      </w:rPr>
      <w:t xml:space="preserve"> James Matchett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5C6E"/>
    <w:multiLevelType w:val="hybridMultilevel"/>
    <w:tmpl w:val="9E2A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670"/>
    <w:multiLevelType w:val="hybridMultilevel"/>
    <w:tmpl w:val="D1A89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AD619D"/>
    <w:multiLevelType w:val="hybridMultilevel"/>
    <w:tmpl w:val="F1D28A2C"/>
    <w:lvl w:ilvl="0" w:tplc="5A12CD9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37EAE"/>
    <w:multiLevelType w:val="hybridMultilevel"/>
    <w:tmpl w:val="57025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73609D"/>
    <w:multiLevelType w:val="hybridMultilevel"/>
    <w:tmpl w:val="4CE8EB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C947E4"/>
    <w:multiLevelType w:val="hybridMultilevel"/>
    <w:tmpl w:val="E166B70E"/>
    <w:lvl w:ilvl="0" w:tplc="22E6533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  <w:b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133767">
    <w:abstractNumId w:val="5"/>
  </w:num>
  <w:num w:numId="2" w16cid:durableId="1620718858">
    <w:abstractNumId w:val="0"/>
  </w:num>
  <w:num w:numId="3" w16cid:durableId="171264071">
    <w:abstractNumId w:val="3"/>
  </w:num>
  <w:num w:numId="4" w16cid:durableId="404230507">
    <w:abstractNumId w:val="4"/>
  </w:num>
  <w:num w:numId="5" w16cid:durableId="328605608">
    <w:abstractNumId w:val="1"/>
  </w:num>
  <w:num w:numId="6" w16cid:durableId="30254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35"/>
    <w:rsid w:val="00012D1F"/>
    <w:rsid w:val="00041CC4"/>
    <w:rsid w:val="0004527D"/>
    <w:rsid w:val="00053FB4"/>
    <w:rsid w:val="00070017"/>
    <w:rsid w:val="000B0642"/>
    <w:rsid w:val="000C2C19"/>
    <w:rsid w:val="000C69B7"/>
    <w:rsid w:val="000F2744"/>
    <w:rsid w:val="001230E9"/>
    <w:rsid w:val="00130380"/>
    <w:rsid w:val="001360C8"/>
    <w:rsid w:val="00136FA0"/>
    <w:rsid w:val="001427F8"/>
    <w:rsid w:val="00155BA4"/>
    <w:rsid w:val="00164636"/>
    <w:rsid w:val="0019417B"/>
    <w:rsid w:val="001A3706"/>
    <w:rsid w:val="001C71A3"/>
    <w:rsid w:val="001D1C9E"/>
    <w:rsid w:val="001D6D9E"/>
    <w:rsid w:val="00201286"/>
    <w:rsid w:val="002125E1"/>
    <w:rsid w:val="002149BA"/>
    <w:rsid w:val="00221695"/>
    <w:rsid w:val="002545C2"/>
    <w:rsid w:val="00256B27"/>
    <w:rsid w:val="002753BA"/>
    <w:rsid w:val="002A7648"/>
    <w:rsid w:val="002B41C5"/>
    <w:rsid w:val="002C12D9"/>
    <w:rsid w:val="002E5D4F"/>
    <w:rsid w:val="002E61D2"/>
    <w:rsid w:val="002E6FE8"/>
    <w:rsid w:val="00300473"/>
    <w:rsid w:val="0030591C"/>
    <w:rsid w:val="00314631"/>
    <w:rsid w:val="0032179F"/>
    <w:rsid w:val="0035142D"/>
    <w:rsid w:val="00371F30"/>
    <w:rsid w:val="003973EE"/>
    <w:rsid w:val="003A4BC1"/>
    <w:rsid w:val="003A76E7"/>
    <w:rsid w:val="003C3BD9"/>
    <w:rsid w:val="003C7ED8"/>
    <w:rsid w:val="00414893"/>
    <w:rsid w:val="00415025"/>
    <w:rsid w:val="004158B0"/>
    <w:rsid w:val="00477685"/>
    <w:rsid w:val="004818D9"/>
    <w:rsid w:val="00483F78"/>
    <w:rsid w:val="00492AA3"/>
    <w:rsid w:val="004B04C2"/>
    <w:rsid w:val="004B4EE4"/>
    <w:rsid w:val="004B5F8B"/>
    <w:rsid w:val="004C7A24"/>
    <w:rsid w:val="004E4454"/>
    <w:rsid w:val="004E68C2"/>
    <w:rsid w:val="004F49E0"/>
    <w:rsid w:val="004F7508"/>
    <w:rsid w:val="005369BB"/>
    <w:rsid w:val="00541F91"/>
    <w:rsid w:val="00542B3C"/>
    <w:rsid w:val="005445FB"/>
    <w:rsid w:val="00573101"/>
    <w:rsid w:val="00580148"/>
    <w:rsid w:val="00583B1F"/>
    <w:rsid w:val="00596878"/>
    <w:rsid w:val="005E1826"/>
    <w:rsid w:val="005E6B3D"/>
    <w:rsid w:val="006000E3"/>
    <w:rsid w:val="00645A49"/>
    <w:rsid w:val="006734E7"/>
    <w:rsid w:val="00692476"/>
    <w:rsid w:val="00697153"/>
    <w:rsid w:val="006A0415"/>
    <w:rsid w:val="006D6993"/>
    <w:rsid w:val="006E44E9"/>
    <w:rsid w:val="007068E6"/>
    <w:rsid w:val="00706BEA"/>
    <w:rsid w:val="0071222A"/>
    <w:rsid w:val="00712C97"/>
    <w:rsid w:val="00720291"/>
    <w:rsid w:val="00744088"/>
    <w:rsid w:val="007446C7"/>
    <w:rsid w:val="00752408"/>
    <w:rsid w:val="00755C3A"/>
    <w:rsid w:val="00760E64"/>
    <w:rsid w:val="00761158"/>
    <w:rsid w:val="00762666"/>
    <w:rsid w:val="007626AA"/>
    <w:rsid w:val="0077261E"/>
    <w:rsid w:val="00785D1D"/>
    <w:rsid w:val="007979B1"/>
    <w:rsid w:val="007C27C8"/>
    <w:rsid w:val="007C3CDD"/>
    <w:rsid w:val="007E3AF1"/>
    <w:rsid w:val="007F62CF"/>
    <w:rsid w:val="008027E8"/>
    <w:rsid w:val="0080504A"/>
    <w:rsid w:val="0081151C"/>
    <w:rsid w:val="00814E9A"/>
    <w:rsid w:val="00854764"/>
    <w:rsid w:val="00866FF7"/>
    <w:rsid w:val="00871B35"/>
    <w:rsid w:val="00876023"/>
    <w:rsid w:val="008B53E8"/>
    <w:rsid w:val="008C252A"/>
    <w:rsid w:val="008C2DD7"/>
    <w:rsid w:val="008E166A"/>
    <w:rsid w:val="009015F5"/>
    <w:rsid w:val="009018C9"/>
    <w:rsid w:val="00910C7E"/>
    <w:rsid w:val="009243B4"/>
    <w:rsid w:val="00974C3C"/>
    <w:rsid w:val="00974F27"/>
    <w:rsid w:val="009C133F"/>
    <w:rsid w:val="009F02DD"/>
    <w:rsid w:val="009F2FBE"/>
    <w:rsid w:val="009F5DA8"/>
    <w:rsid w:val="00A01232"/>
    <w:rsid w:val="00A212BC"/>
    <w:rsid w:val="00A223F6"/>
    <w:rsid w:val="00A35237"/>
    <w:rsid w:val="00A51AE8"/>
    <w:rsid w:val="00A66AAF"/>
    <w:rsid w:val="00AB45E8"/>
    <w:rsid w:val="00AC6C6E"/>
    <w:rsid w:val="00AE7119"/>
    <w:rsid w:val="00B12026"/>
    <w:rsid w:val="00B23708"/>
    <w:rsid w:val="00B42038"/>
    <w:rsid w:val="00B7398A"/>
    <w:rsid w:val="00B96D16"/>
    <w:rsid w:val="00BA721C"/>
    <w:rsid w:val="00BC2468"/>
    <w:rsid w:val="00BD7389"/>
    <w:rsid w:val="00BE1A14"/>
    <w:rsid w:val="00BF4057"/>
    <w:rsid w:val="00C00051"/>
    <w:rsid w:val="00C22220"/>
    <w:rsid w:val="00C22CAE"/>
    <w:rsid w:val="00C37548"/>
    <w:rsid w:val="00C46054"/>
    <w:rsid w:val="00C51A7A"/>
    <w:rsid w:val="00C7378E"/>
    <w:rsid w:val="00C83094"/>
    <w:rsid w:val="00C840A4"/>
    <w:rsid w:val="00C9060C"/>
    <w:rsid w:val="00CB5F82"/>
    <w:rsid w:val="00CF1CA3"/>
    <w:rsid w:val="00CF6DBB"/>
    <w:rsid w:val="00D35822"/>
    <w:rsid w:val="00D35B5C"/>
    <w:rsid w:val="00D41A70"/>
    <w:rsid w:val="00D42599"/>
    <w:rsid w:val="00D4277E"/>
    <w:rsid w:val="00D44A74"/>
    <w:rsid w:val="00D87410"/>
    <w:rsid w:val="00D91B1F"/>
    <w:rsid w:val="00D9319B"/>
    <w:rsid w:val="00D97756"/>
    <w:rsid w:val="00DA04BE"/>
    <w:rsid w:val="00DC3F45"/>
    <w:rsid w:val="00DC53B4"/>
    <w:rsid w:val="00DD62F9"/>
    <w:rsid w:val="00DE15EC"/>
    <w:rsid w:val="00DF1F84"/>
    <w:rsid w:val="00DF2E72"/>
    <w:rsid w:val="00E269DC"/>
    <w:rsid w:val="00E3345D"/>
    <w:rsid w:val="00E3371C"/>
    <w:rsid w:val="00E33B33"/>
    <w:rsid w:val="00E500F6"/>
    <w:rsid w:val="00E81572"/>
    <w:rsid w:val="00E974ED"/>
    <w:rsid w:val="00EB3212"/>
    <w:rsid w:val="00EB6357"/>
    <w:rsid w:val="00EC6127"/>
    <w:rsid w:val="00EC6E04"/>
    <w:rsid w:val="00ED1ED7"/>
    <w:rsid w:val="00EF4576"/>
    <w:rsid w:val="00F077C7"/>
    <w:rsid w:val="00F241B1"/>
    <w:rsid w:val="00F501E0"/>
    <w:rsid w:val="00F523D5"/>
    <w:rsid w:val="00F954F2"/>
    <w:rsid w:val="00FB798A"/>
    <w:rsid w:val="00FC7FE3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4E9B5"/>
  <w15:docId w15:val="{0C4431B8-5570-499C-8587-89A76C63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71B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1B35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871B35"/>
    <w:pPr>
      <w:widowControl w:val="0"/>
      <w:tabs>
        <w:tab w:val="center" w:pos="4680"/>
      </w:tabs>
    </w:pPr>
    <w:rPr>
      <w:rFonts w:ascii="Univers (W1)" w:hAnsi="Univers (W1)"/>
      <w:sz w:val="16"/>
    </w:rPr>
  </w:style>
  <w:style w:type="character" w:customStyle="1" w:styleId="BodyTextChar">
    <w:name w:val="Body Text Char"/>
    <w:basedOn w:val="DefaultParagraphFont"/>
    <w:link w:val="BodyText"/>
    <w:rsid w:val="00871B35"/>
    <w:rPr>
      <w:rFonts w:ascii="Univers (W1)" w:eastAsia="Times New Roman" w:hAnsi="Univers (W1)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871B35"/>
    <w:pPr>
      <w:ind w:left="720"/>
    </w:pPr>
  </w:style>
  <w:style w:type="character" w:styleId="Hyperlink">
    <w:name w:val="Hyperlink"/>
    <w:rsid w:val="00871B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5C2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46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66F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254630846?pwd=s2k2zuUpmk5jyMNmTnLpzg1EGEFelm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RAT@coj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4F1B-C052-4C1D-895D-72363802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Jacksonville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COJAdmin</dc:creator>
  <cp:lastModifiedBy>Jefferson, Vanessa - EROD</cp:lastModifiedBy>
  <cp:revision>33</cp:revision>
  <cp:lastPrinted>2026-08-11T20:04:00Z</cp:lastPrinted>
  <dcterms:created xsi:type="dcterms:W3CDTF">2026-03-04T18:30:00Z</dcterms:created>
  <dcterms:modified xsi:type="dcterms:W3CDTF">2026-08-11T20:05:00Z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2abfbad7e181724dbb3500e94051a05831ffe71d9c50c39c4bbac3ba0d98ff9b</vt:lpwstr>
  </property>
</Properties>
</file>