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3627" w14:textId="77777777" w:rsidR="00834792" w:rsidRDefault="00834792" w:rsidP="002876FC">
      <w:pPr>
        <w:rPr>
          <w:rFonts w:ascii="Open Sans" w:hAnsi="Open Sans" w:cs="Times New Roman"/>
          <w:color w:val="333333"/>
        </w:rPr>
      </w:pPr>
    </w:p>
    <w:p w14:paraId="1119D292" w14:textId="5FB05C46" w:rsidR="00737B25" w:rsidRPr="00737B25" w:rsidRDefault="002B074E"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Safety and Crime Reduction</w:t>
      </w:r>
    </w:p>
    <w:p w14:paraId="072A02FC" w14:textId="26AFDFDE" w:rsidR="002B074E" w:rsidRPr="00737B25" w:rsidRDefault="00EF5E61"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Administr</w:t>
      </w:r>
      <w:r w:rsidR="006566BE" w:rsidRPr="00737B25">
        <w:rPr>
          <w:rFonts w:ascii="Times New Roman" w:hAnsi="Times New Roman" w:cs="Times New Roman"/>
          <w:b/>
          <w:bCs/>
          <w:iCs/>
          <w:color w:val="333333"/>
          <w:sz w:val="36"/>
          <w:szCs w:val="36"/>
        </w:rPr>
        <w:t>ator</w:t>
      </w:r>
      <w:r w:rsidR="00737B25" w:rsidRPr="00737B25">
        <w:rPr>
          <w:rFonts w:ascii="Times New Roman" w:hAnsi="Times New Roman" w:cs="Times New Roman"/>
          <w:b/>
          <w:bCs/>
          <w:iCs/>
          <w:color w:val="333333"/>
          <w:sz w:val="36"/>
          <w:szCs w:val="36"/>
        </w:rPr>
        <w:t xml:space="preserve"> Report Summary</w:t>
      </w:r>
    </w:p>
    <w:p w14:paraId="342629CF" w14:textId="621EBAA1" w:rsidR="002B074E" w:rsidRPr="00737B25" w:rsidRDefault="00A649C6" w:rsidP="002B074E">
      <w:pPr>
        <w:jc w:val="center"/>
        <w:rPr>
          <w:rFonts w:ascii="Times New Roman" w:hAnsi="Times New Roman" w:cs="Times New Roman"/>
          <w:b/>
          <w:bCs/>
          <w:iCs/>
          <w:color w:val="333333"/>
          <w:sz w:val="32"/>
          <w:szCs w:val="32"/>
        </w:rPr>
      </w:pPr>
      <w:r w:rsidRPr="004F2E18">
        <w:rPr>
          <w:rFonts w:ascii="Times New Roman" w:hAnsi="Times New Roman" w:cs="Times New Roman"/>
          <w:b/>
          <w:bCs/>
          <w:iCs/>
          <w:color w:val="333333"/>
          <w:sz w:val="32"/>
          <w:szCs w:val="32"/>
        </w:rPr>
        <w:t>May 21</w:t>
      </w:r>
      <w:r w:rsidR="002B074E" w:rsidRPr="004F2E18">
        <w:rPr>
          <w:rFonts w:ascii="Times New Roman" w:hAnsi="Times New Roman" w:cs="Times New Roman"/>
          <w:b/>
          <w:bCs/>
          <w:iCs/>
          <w:color w:val="333333"/>
          <w:sz w:val="32"/>
          <w:szCs w:val="32"/>
        </w:rPr>
        <w:t>, 2021</w:t>
      </w:r>
    </w:p>
    <w:p w14:paraId="76CB6BEB" w14:textId="2E6FA2AD" w:rsidR="00282532" w:rsidRPr="002B074E" w:rsidRDefault="00235D59" w:rsidP="00312ABC">
      <w:pPr>
        <w:rPr>
          <w:rFonts w:ascii="Open Sans" w:hAnsi="Open Sans" w:cs="Times New Roman"/>
          <w:color w:val="333333"/>
          <w:sz w:val="32"/>
          <w:szCs w:val="32"/>
        </w:rPr>
      </w:pPr>
      <w:r>
        <w:rPr>
          <w:rFonts w:ascii="Open Sans" w:hAnsi="Open Sans" w:cs="Times New Roman"/>
          <w:color w:val="333333"/>
          <w:sz w:val="32"/>
          <w:szCs w:val="32"/>
        </w:rPr>
        <w:pict w14:anchorId="527C1725">
          <v:rect id="_x0000_i1025" style="width:0;height:1.5pt" o:hralign="center" o:hrstd="t" o:hr="t" fillcolor="#aaa" stroked="f"/>
        </w:pict>
      </w:r>
      <w:r w:rsidR="00312ABC" w:rsidRPr="003B4278">
        <w:rPr>
          <w:rFonts w:ascii="Open Sans" w:hAnsi="Open Sans" w:cs="Times New Roman"/>
          <w:i/>
          <w:color w:val="333333"/>
          <w:sz w:val="28"/>
          <w:szCs w:val="28"/>
        </w:rPr>
        <w:tab/>
      </w:r>
    </w:p>
    <w:p w14:paraId="5B071FB0" w14:textId="47C0F6BE" w:rsidR="00001AB4" w:rsidRPr="0056382E" w:rsidRDefault="00001AB4" w:rsidP="00001AB4">
      <w:pPr>
        <w:rPr>
          <w:rFonts w:ascii="Times New Roman" w:hAnsi="Times New Roman" w:cs="Times New Roman"/>
          <w:color w:val="333333"/>
        </w:rPr>
      </w:pPr>
      <w:bookmarkStart w:id="0" w:name="_Hlk67568953"/>
      <w:r w:rsidRPr="00645619">
        <w:rPr>
          <w:rFonts w:ascii="Times New Roman" w:hAnsi="Times New Roman" w:cs="Times New Roman"/>
          <w:b/>
          <w:bCs/>
          <w:color w:val="333333"/>
        </w:rPr>
        <w:t>Safety and Crime Reduction Annual Report</w:t>
      </w:r>
      <w:r w:rsidRPr="0056382E">
        <w:rPr>
          <w:rFonts w:ascii="Times New Roman" w:hAnsi="Times New Roman" w:cs="Times New Roman"/>
          <w:color w:val="333333"/>
        </w:rPr>
        <w:t xml:space="preserve"> </w:t>
      </w:r>
      <w:r w:rsidRPr="0056382E">
        <w:rPr>
          <w:rFonts w:ascii="Times New Roman" w:hAnsi="Times New Roman" w:cs="Times New Roman"/>
          <w:color w:val="333333"/>
        </w:rPr>
        <w:tab/>
      </w:r>
      <w:r w:rsidRPr="0056382E">
        <w:rPr>
          <w:rFonts w:ascii="Times New Roman" w:hAnsi="Times New Roman" w:cs="Times New Roman"/>
          <w:color w:val="333333"/>
        </w:rPr>
        <w:tab/>
      </w:r>
      <w:r w:rsidRPr="0056382E">
        <w:rPr>
          <w:rFonts w:ascii="Times New Roman" w:hAnsi="Times New Roman" w:cs="Times New Roman"/>
          <w:color w:val="333333"/>
        </w:rPr>
        <w:tab/>
      </w:r>
    </w:p>
    <w:p w14:paraId="3B5777E8" w14:textId="0EA284D9" w:rsidR="00001AB4" w:rsidRDefault="00001AB4" w:rsidP="00001AB4">
      <w:pPr>
        <w:rPr>
          <w:rFonts w:ascii="Times New Roman" w:hAnsi="Times New Roman" w:cs="Times New Roman"/>
          <w:color w:val="333333"/>
        </w:rPr>
      </w:pPr>
      <w:r>
        <w:rPr>
          <w:rFonts w:ascii="Times New Roman" w:hAnsi="Times New Roman" w:cs="Times New Roman"/>
          <w:color w:val="333333"/>
        </w:rPr>
        <w:t xml:space="preserve">The Safety and Crime Reduction Annual Report was </w:t>
      </w:r>
      <w:r w:rsidR="00803D79">
        <w:rPr>
          <w:rFonts w:ascii="Times New Roman" w:hAnsi="Times New Roman" w:cs="Times New Roman"/>
          <w:color w:val="333333"/>
        </w:rPr>
        <w:t xml:space="preserve">completed and </w:t>
      </w:r>
      <w:r>
        <w:rPr>
          <w:rFonts w:ascii="Times New Roman" w:hAnsi="Times New Roman" w:cs="Times New Roman"/>
          <w:color w:val="333333"/>
        </w:rPr>
        <w:t xml:space="preserve">submitted to the Honorable City Council President, Tommy Hazouri on Thursday, April 15, 2021. The </w:t>
      </w:r>
      <w:r w:rsidR="00803D79">
        <w:rPr>
          <w:rFonts w:ascii="Times New Roman" w:hAnsi="Times New Roman" w:cs="Times New Roman"/>
          <w:color w:val="333333"/>
        </w:rPr>
        <w:t xml:space="preserve">City Council </w:t>
      </w:r>
      <w:r>
        <w:rPr>
          <w:rFonts w:ascii="Times New Roman" w:hAnsi="Times New Roman" w:cs="Times New Roman"/>
          <w:color w:val="333333"/>
        </w:rPr>
        <w:t xml:space="preserve">President responded via email by thanking the Safety and Crime Reduction Commission for </w:t>
      </w:r>
      <w:r w:rsidR="00DE5286">
        <w:rPr>
          <w:rFonts w:ascii="Times New Roman" w:hAnsi="Times New Roman" w:cs="Times New Roman"/>
          <w:color w:val="333333"/>
        </w:rPr>
        <w:t>all</w:t>
      </w:r>
      <w:r>
        <w:rPr>
          <w:rFonts w:ascii="Times New Roman" w:hAnsi="Times New Roman" w:cs="Times New Roman"/>
          <w:color w:val="333333"/>
        </w:rPr>
        <w:t xml:space="preserve"> their hard work. The Annual Report </w:t>
      </w:r>
      <w:r w:rsidR="00DE5286">
        <w:rPr>
          <w:rFonts w:ascii="Times New Roman" w:hAnsi="Times New Roman" w:cs="Times New Roman"/>
          <w:color w:val="333333"/>
        </w:rPr>
        <w:t>includes the Commission’s</w:t>
      </w:r>
      <w:r>
        <w:rPr>
          <w:rFonts w:ascii="Times New Roman" w:hAnsi="Times New Roman" w:cs="Times New Roman"/>
          <w:color w:val="333333"/>
        </w:rPr>
        <w:t xml:space="preserve"> short- and long-term goals, </w:t>
      </w:r>
      <w:r w:rsidR="00DE5286">
        <w:rPr>
          <w:rFonts w:ascii="Times New Roman" w:hAnsi="Times New Roman" w:cs="Times New Roman"/>
          <w:color w:val="333333"/>
        </w:rPr>
        <w:t xml:space="preserve">subcommittee assignments, commission meetings </w:t>
      </w:r>
      <w:r w:rsidR="00C71CFB">
        <w:rPr>
          <w:rFonts w:ascii="Times New Roman" w:hAnsi="Times New Roman" w:cs="Times New Roman"/>
          <w:color w:val="333333"/>
        </w:rPr>
        <w:t>(</w:t>
      </w:r>
      <w:r w:rsidR="00DE5286">
        <w:rPr>
          <w:rFonts w:ascii="Times New Roman" w:hAnsi="Times New Roman" w:cs="Times New Roman"/>
          <w:color w:val="333333"/>
        </w:rPr>
        <w:t>January</w:t>
      </w:r>
      <w:r w:rsidR="00645619">
        <w:rPr>
          <w:rFonts w:ascii="Times New Roman" w:hAnsi="Times New Roman" w:cs="Times New Roman"/>
          <w:color w:val="333333"/>
        </w:rPr>
        <w:t xml:space="preserve"> 2020</w:t>
      </w:r>
      <w:r w:rsidR="00DE5286">
        <w:rPr>
          <w:rFonts w:ascii="Times New Roman" w:hAnsi="Times New Roman" w:cs="Times New Roman"/>
          <w:color w:val="333333"/>
        </w:rPr>
        <w:t xml:space="preserve"> - December 2020</w:t>
      </w:r>
      <w:r w:rsidR="00C71CFB">
        <w:rPr>
          <w:rFonts w:ascii="Times New Roman" w:hAnsi="Times New Roman" w:cs="Times New Roman"/>
          <w:color w:val="333333"/>
        </w:rPr>
        <w:t>)</w:t>
      </w:r>
      <w:r w:rsidR="00DE5286">
        <w:rPr>
          <w:rFonts w:ascii="Times New Roman" w:hAnsi="Times New Roman" w:cs="Times New Roman"/>
          <w:color w:val="333333"/>
        </w:rPr>
        <w:t xml:space="preserve">, </w:t>
      </w:r>
      <w:r w:rsidR="00645619">
        <w:rPr>
          <w:rFonts w:ascii="Times New Roman" w:hAnsi="Times New Roman" w:cs="Times New Roman"/>
          <w:color w:val="333333"/>
        </w:rPr>
        <w:t>as well as</w:t>
      </w:r>
      <w:r w:rsidR="00DE5286">
        <w:rPr>
          <w:rFonts w:ascii="Times New Roman" w:hAnsi="Times New Roman" w:cs="Times New Roman"/>
          <w:color w:val="333333"/>
        </w:rPr>
        <w:t xml:space="preserve"> the</w:t>
      </w:r>
      <w:r w:rsidR="00DE5286" w:rsidRPr="00DE5286">
        <w:rPr>
          <w:b/>
          <w:bCs/>
          <w:sz w:val="23"/>
          <w:szCs w:val="23"/>
        </w:rPr>
        <w:t xml:space="preserve"> </w:t>
      </w:r>
      <w:r w:rsidR="00DE5286">
        <w:rPr>
          <w:rFonts w:ascii="Times New Roman" w:hAnsi="Times New Roman" w:cs="Times New Roman"/>
          <w:color w:val="333333"/>
        </w:rPr>
        <w:t>a</w:t>
      </w:r>
      <w:r w:rsidR="00DE5286" w:rsidRPr="00DE5286">
        <w:rPr>
          <w:rFonts w:ascii="Times New Roman" w:hAnsi="Times New Roman" w:cs="Times New Roman"/>
          <w:color w:val="333333"/>
        </w:rPr>
        <w:t xml:space="preserve">ppointment and </w:t>
      </w:r>
      <w:r w:rsidR="00DE5286">
        <w:rPr>
          <w:rFonts w:ascii="Times New Roman" w:hAnsi="Times New Roman" w:cs="Times New Roman"/>
          <w:color w:val="333333"/>
        </w:rPr>
        <w:t>h</w:t>
      </w:r>
      <w:r w:rsidR="00DE5286" w:rsidRPr="00DE5286">
        <w:rPr>
          <w:rFonts w:ascii="Times New Roman" w:hAnsi="Times New Roman" w:cs="Times New Roman"/>
          <w:color w:val="333333"/>
        </w:rPr>
        <w:t xml:space="preserve">iring </w:t>
      </w:r>
      <w:r w:rsidR="00DE5286">
        <w:rPr>
          <w:rFonts w:ascii="Times New Roman" w:hAnsi="Times New Roman" w:cs="Times New Roman"/>
          <w:color w:val="333333"/>
        </w:rPr>
        <w:t xml:space="preserve">of the </w:t>
      </w:r>
      <w:r w:rsidR="00DE5286" w:rsidRPr="00DE5286">
        <w:rPr>
          <w:rFonts w:ascii="Times New Roman" w:hAnsi="Times New Roman" w:cs="Times New Roman"/>
          <w:color w:val="333333"/>
        </w:rPr>
        <w:t>Safety and Crime Reduction Administrator</w:t>
      </w:r>
      <w:r w:rsidR="00DE5286">
        <w:rPr>
          <w:rFonts w:ascii="Times New Roman" w:hAnsi="Times New Roman" w:cs="Times New Roman"/>
          <w:color w:val="333333"/>
        </w:rPr>
        <w:t>. The Annual Report can be found on the coj.net website</w:t>
      </w:r>
      <w:bookmarkEnd w:id="0"/>
      <w:r w:rsidR="00DE5286">
        <w:rPr>
          <w:rFonts w:ascii="Times New Roman" w:hAnsi="Times New Roman" w:cs="Times New Roman"/>
          <w:color w:val="333333"/>
        </w:rPr>
        <w:t xml:space="preserve"> </w:t>
      </w:r>
      <w:r w:rsidR="00645619">
        <w:rPr>
          <w:rFonts w:ascii="Times New Roman" w:hAnsi="Times New Roman" w:cs="Times New Roman"/>
          <w:color w:val="333333"/>
        </w:rPr>
        <w:t>on the City Council page.</w:t>
      </w:r>
    </w:p>
    <w:p w14:paraId="2DE6765D" w14:textId="3704DC29" w:rsidR="00E556CF" w:rsidRDefault="00E556CF" w:rsidP="00312ABC">
      <w:pPr>
        <w:rPr>
          <w:rFonts w:ascii="Times New Roman" w:hAnsi="Times New Roman" w:cs="Times New Roman"/>
          <w:iCs/>
          <w:color w:val="333333"/>
        </w:rPr>
      </w:pPr>
    </w:p>
    <w:p w14:paraId="6DA00425" w14:textId="537597F7" w:rsidR="00DE5286" w:rsidRDefault="00DE5286" w:rsidP="00312ABC">
      <w:pPr>
        <w:rPr>
          <w:rFonts w:ascii="Times New Roman" w:hAnsi="Times New Roman" w:cs="Times New Roman"/>
          <w:b/>
          <w:bCs/>
          <w:iCs/>
          <w:color w:val="333333"/>
        </w:rPr>
      </w:pPr>
      <w:r w:rsidRPr="00AB7BFD">
        <w:rPr>
          <w:rFonts w:ascii="Times New Roman" w:hAnsi="Times New Roman" w:cs="Times New Roman"/>
          <w:b/>
          <w:bCs/>
          <w:iCs/>
          <w:color w:val="333333"/>
        </w:rPr>
        <w:t>Safety and Crime Reduction</w:t>
      </w:r>
      <w:r w:rsidR="00C52E9A" w:rsidRPr="00AB7BFD">
        <w:rPr>
          <w:rFonts w:ascii="Times New Roman" w:hAnsi="Times New Roman" w:cs="Times New Roman"/>
          <w:b/>
          <w:bCs/>
          <w:iCs/>
          <w:color w:val="333333"/>
        </w:rPr>
        <w:t xml:space="preserve"> Commission</w:t>
      </w:r>
      <w:r w:rsidRPr="00AB7BFD">
        <w:rPr>
          <w:rFonts w:ascii="Times New Roman" w:hAnsi="Times New Roman" w:cs="Times New Roman"/>
          <w:b/>
          <w:bCs/>
          <w:iCs/>
          <w:color w:val="333333"/>
        </w:rPr>
        <w:t xml:space="preserve"> Webpage</w:t>
      </w:r>
    </w:p>
    <w:p w14:paraId="3ECB2383" w14:textId="1E5B348E" w:rsidR="00DE5286" w:rsidRPr="00DE5286" w:rsidRDefault="00C52E9A" w:rsidP="00312ABC">
      <w:pPr>
        <w:rPr>
          <w:rFonts w:ascii="Times New Roman" w:hAnsi="Times New Roman" w:cs="Times New Roman"/>
          <w:iCs/>
          <w:color w:val="333333"/>
        </w:rPr>
      </w:pPr>
      <w:r>
        <w:rPr>
          <w:rFonts w:ascii="Times New Roman" w:hAnsi="Times New Roman" w:cs="Times New Roman"/>
          <w:iCs/>
          <w:color w:val="333333"/>
        </w:rPr>
        <w:t>The Safety and Crime Reduction Commission webpage is currently housed under the City Council page. However, the new home for the webpage will be transferred to the Neighborhoods Department under the Neighborhoods Services Office. Subsequently, I am the new webmaster for the webpage. I recently completed training with Sherry McGuire (Project Manager - COJ Information Technologies Division) and</w:t>
      </w:r>
      <w:r w:rsidR="00803D79">
        <w:rPr>
          <w:rFonts w:ascii="Times New Roman" w:hAnsi="Times New Roman" w:cs="Times New Roman"/>
          <w:iCs/>
          <w:color w:val="333333"/>
        </w:rPr>
        <w:t xml:space="preserve"> her</w:t>
      </w:r>
      <w:r>
        <w:rPr>
          <w:rFonts w:ascii="Times New Roman" w:hAnsi="Times New Roman" w:cs="Times New Roman"/>
          <w:iCs/>
          <w:color w:val="333333"/>
        </w:rPr>
        <w:t xml:space="preserve"> team to manage the webpage. Going forward, I am responsible for content, calendar events, maintenance, updates, and all commission postings</w:t>
      </w:r>
      <w:r w:rsidR="00803D79">
        <w:rPr>
          <w:rFonts w:ascii="Times New Roman" w:hAnsi="Times New Roman" w:cs="Times New Roman"/>
          <w:iCs/>
          <w:color w:val="333333"/>
        </w:rPr>
        <w:t xml:space="preserve"> </w:t>
      </w:r>
      <w:r>
        <w:rPr>
          <w:rFonts w:ascii="Times New Roman" w:hAnsi="Times New Roman" w:cs="Times New Roman"/>
          <w:iCs/>
          <w:color w:val="333333"/>
        </w:rPr>
        <w:t xml:space="preserve">including notifications, </w:t>
      </w:r>
      <w:r w:rsidR="008510A2">
        <w:rPr>
          <w:rFonts w:ascii="Times New Roman" w:hAnsi="Times New Roman" w:cs="Times New Roman"/>
          <w:iCs/>
          <w:color w:val="333333"/>
        </w:rPr>
        <w:t xml:space="preserve">agenda, </w:t>
      </w:r>
      <w:r>
        <w:rPr>
          <w:rFonts w:ascii="Times New Roman" w:hAnsi="Times New Roman" w:cs="Times New Roman"/>
          <w:iCs/>
          <w:color w:val="333333"/>
        </w:rPr>
        <w:t>video</w:t>
      </w:r>
      <w:r w:rsidR="00803D79">
        <w:rPr>
          <w:rFonts w:ascii="Times New Roman" w:hAnsi="Times New Roman" w:cs="Times New Roman"/>
          <w:iCs/>
          <w:color w:val="333333"/>
        </w:rPr>
        <w:t>s</w:t>
      </w:r>
      <w:r>
        <w:rPr>
          <w:rFonts w:ascii="Times New Roman" w:hAnsi="Times New Roman" w:cs="Times New Roman"/>
          <w:iCs/>
          <w:color w:val="333333"/>
        </w:rPr>
        <w:t xml:space="preserve">, and meeting minutes. I </w:t>
      </w:r>
      <w:r w:rsidR="00803D79">
        <w:rPr>
          <w:rFonts w:ascii="Times New Roman" w:hAnsi="Times New Roman" w:cs="Times New Roman"/>
          <w:iCs/>
          <w:color w:val="333333"/>
        </w:rPr>
        <w:t xml:space="preserve">am in the process of updating the new webpage. I will keep the commission posted with its progress. All previous commission meetings, videos, meeting minutes etc. prior to April 2021, will be archived on the City Council webpage. Should </w:t>
      </w:r>
      <w:r w:rsidR="00645619">
        <w:rPr>
          <w:rFonts w:ascii="Times New Roman" w:hAnsi="Times New Roman" w:cs="Times New Roman"/>
          <w:iCs/>
          <w:color w:val="333333"/>
        </w:rPr>
        <w:t xml:space="preserve">this </w:t>
      </w:r>
      <w:r w:rsidR="00803D79">
        <w:rPr>
          <w:rFonts w:ascii="Times New Roman" w:hAnsi="Times New Roman" w:cs="Times New Roman"/>
          <w:iCs/>
          <w:color w:val="333333"/>
        </w:rPr>
        <w:t xml:space="preserve">information change, </w:t>
      </w:r>
      <w:r w:rsidR="00645619">
        <w:rPr>
          <w:rFonts w:ascii="Times New Roman" w:hAnsi="Times New Roman" w:cs="Times New Roman"/>
          <w:iCs/>
          <w:color w:val="333333"/>
        </w:rPr>
        <w:t>I will notify the Commissioners</w:t>
      </w:r>
      <w:r w:rsidR="00803D79">
        <w:rPr>
          <w:rFonts w:ascii="Times New Roman" w:hAnsi="Times New Roman" w:cs="Times New Roman"/>
          <w:iCs/>
          <w:color w:val="333333"/>
        </w:rPr>
        <w:t xml:space="preserve"> immediately.</w:t>
      </w:r>
    </w:p>
    <w:p w14:paraId="3833F31E" w14:textId="77777777" w:rsidR="00DE5286" w:rsidRDefault="00DE5286" w:rsidP="00312ABC">
      <w:pPr>
        <w:rPr>
          <w:rFonts w:ascii="Times New Roman" w:hAnsi="Times New Roman" w:cs="Times New Roman"/>
          <w:b/>
          <w:bCs/>
          <w:iCs/>
          <w:color w:val="333333"/>
        </w:rPr>
      </w:pPr>
    </w:p>
    <w:p w14:paraId="7F20B54A" w14:textId="4B310776" w:rsidR="00F44D5F" w:rsidRPr="00645619" w:rsidRDefault="00803D79" w:rsidP="00312ABC">
      <w:pPr>
        <w:rPr>
          <w:rFonts w:ascii="Times New Roman" w:hAnsi="Times New Roman" w:cs="Times New Roman"/>
          <w:b/>
          <w:bCs/>
          <w:iCs/>
        </w:rPr>
      </w:pPr>
      <w:r w:rsidRPr="00645619">
        <w:rPr>
          <w:rFonts w:ascii="Times New Roman" w:hAnsi="Times New Roman" w:cs="Times New Roman"/>
          <w:b/>
          <w:bCs/>
          <w:iCs/>
        </w:rPr>
        <w:t>Inventory of</w:t>
      </w:r>
      <w:r w:rsidR="00C06BE8" w:rsidRPr="00645619">
        <w:rPr>
          <w:rFonts w:ascii="Times New Roman" w:hAnsi="Times New Roman" w:cs="Times New Roman"/>
          <w:b/>
          <w:bCs/>
          <w:iCs/>
        </w:rPr>
        <w:t xml:space="preserve"> Programs</w:t>
      </w:r>
    </w:p>
    <w:p w14:paraId="0727DA24" w14:textId="19E94FE4" w:rsidR="00F44D5F" w:rsidRPr="00645619" w:rsidRDefault="00F44D5F" w:rsidP="00312ABC">
      <w:pPr>
        <w:rPr>
          <w:rFonts w:ascii="Times New Roman" w:hAnsi="Times New Roman" w:cs="Times New Roman"/>
          <w:iCs/>
        </w:rPr>
      </w:pPr>
      <w:r w:rsidRPr="00645619">
        <w:rPr>
          <w:rFonts w:ascii="Times New Roman" w:hAnsi="Times New Roman" w:cs="Times New Roman"/>
          <w:iCs/>
        </w:rPr>
        <w:t xml:space="preserve">I </w:t>
      </w:r>
      <w:r w:rsidR="00EE68B9" w:rsidRPr="00645619">
        <w:rPr>
          <w:rFonts w:ascii="Times New Roman" w:hAnsi="Times New Roman" w:cs="Times New Roman"/>
          <w:iCs/>
        </w:rPr>
        <w:t>am continuously developing a comprehensive</w:t>
      </w:r>
      <w:r w:rsidRPr="00645619">
        <w:rPr>
          <w:rFonts w:ascii="Times New Roman" w:hAnsi="Times New Roman" w:cs="Times New Roman"/>
          <w:iCs/>
        </w:rPr>
        <w:t xml:space="preserve"> inventory of programs </w:t>
      </w:r>
      <w:r w:rsidR="00645619" w:rsidRPr="00645619">
        <w:rPr>
          <w:rFonts w:ascii="Times New Roman" w:hAnsi="Times New Roman" w:cs="Times New Roman"/>
          <w:iCs/>
        </w:rPr>
        <w:t>that help</w:t>
      </w:r>
      <w:r w:rsidRPr="00645619">
        <w:rPr>
          <w:rFonts w:ascii="Times New Roman" w:hAnsi="Times New Roman" w:cs="Times New Roman"/>
          <w:iCs/>
        </w:rPr>
        <w:t xml:space="preserve"> to reduce crime and increase safety in the community. The inventory of programs will </w:t>
      </w:r>
      <w:r w:rsidR="00645619" w:rsidRPr="00645619">
        <w:rPr>
          <w:rFonts w:ascii="Times New Roman" w:hAnsi="Times New Roman" w:cs="Times New Roman"/>
          <w:iCs/>
        </w:rPr>
        <w:t>be updated on an ongoing basis. Also, in today’s meeting, I will display the program inventory, as well as how you will be able to filter through categories.</w:t>
      </w:r>
    </w:p>
    <w:p w14:paraId="5D043051" w14:textId="0FBBEAA0" w:rsidR="00803D79" w:rsidRDefault="00803D79" w:rsidP="00312ABC">
      <w:pPr>
        <w:rPr>
          <w:rFonts w:ascii="Times New Roman" w:hAnsi="Times New Roman" w:cs="Times New Roman"/>
          <w:b/>
          <w:bCs/>
          <w:iCs/>
          <w:color w:val="333333"/>
        </w:rPr>
      </w:pPr>
    </w:p>
    <w:p w14:paraId="45FCD84C" w14:textId="05A58107" w:rsidR="00894F78" w:rsidRDefault="00F44D5F" w:rsidP="00312ABC">
      <w:pPr>
        <w:rPr>
          <w:rFonts w:ascii="Times New Roman" w:hAnsi="Times New Roman" w:cs="Times New Roman"/>
          <w:b/>
          <w:bCs/>
          <w:iCs/>
          <w:color w:val="333333"/>
        </w:rPr>
      </w:pPr>
      <w:r>
        <w:rPr>
          <w:rFonts w:ascii="Times New Roman" w:hAnsi="Times New Roman" w:cs="Times New Roman"/>
          <w:b/>
          <w:bCs/>
          <w:iCs/>
          <w:color w:val="333333"/>
        </w:rPr>
        <w:t>Subcommittee Meetings</w:t>
      </w:r>
      <w:r w:rsidR="00454423">
        <w:rPr>
          <w:rFonts w:ascii="Times New Roman" w:hAnsi="Times New Roman" w:cs="Times New Roman"/>
          <w:b/>
          <w:bCs/>
          <w:iCs/>
          <w:color w:val="333333"/>
        </w:rPr>
        <w:t xml:space="preserve">                                                                                                                                </w:t>
      </w:r>
    </w:p>
    <w:p w14:paraId="6251C79A" w14:textId="3F59314A" w:rsidR="00D830E2" w:rsidRDefault="00F44D5F" w:rsidP="00D830E2">
      <w:pPr>
        <w:rPr>
          <w:rFonts w:ascii="Times New Roman" w:hAnsi="Times New Roman" w:cs="Times New Roman"/>
          <w:color w:val="333333"/>
        </w:rPr>
      </w:pPr>
      <w:r>
        <w:rPr>
          <w:rFonts w:ascii="Times New Roman" w:hAnsi="Times New Roman" w:cs="Times New Roman"/>
          <w:color w:val="333333"/>
        </w:rPr>
        <w:t xml:space="preserve">Over the past several weeks, </w:t>
      </w:r>
      <w:r w:rsidR="00203980">
        <w:rPr>
          <w:rFonts w:ascii="Times New Roman" w:hAnsi="Times New Roman" w:cs="Times New Roman"/>
          <w:color w:val="333333"/>
        </w:rPr>
        <w:t xml:space="preserve">I met with the below-mentioned </w:t>
      </w:r>
      <w:r>
        <w:rPr>
          <w:rFonts w:ascii="Times New Roman" w:hAnsi="Times New Roman" w:cs="Times New Roman"/>
          <w:color w:val="333333"/>
        </w:rPr>
        <w:t xml:space="preserve">subcommittees </w:t>
      </w:r>
      <w:r w:rsidR="00645619">
        <w:rPr>
          <w:rFonts w:ascii="Times New Roman" w:hAnsi="Times New Roman" w:cs="Times New Roman"/>
          <w:color w:val="333333"/>
        </w:rPr>
        <w:t xml:space="preserve">members to </w:t>
      </w:r>
      <w:r>
        <w:rPr>
          <w:rFonts w:ascii="Times New Roman" w:hAnsi="Times New Roman" w:cs="Times New Roman"/>
          <w:color w:val="333333"/>
        </w:rPr>
        <w:t>h</w:t>
      </w:r>
      <w:r w:rsidR="00203980">
        <w:rPr>
          <w:rFonts w:ascii="Times New Roman" w:hAnsi="Times New Roman" w:cs="Times New Roman"/>
          <w:color w:val="333333"/>
        </w:rPr>
        <w:t>elp</w:t>
      </w:r>
      <w:r>
        <w:rPr>
          <w:rFonts w:ascii="Times New Roman" w:hAnsi="Times New Roman" w:cs="Times New Roman"/>
          <w:color w:val="333333"/>
        </w:rPr>
        <w:t xml:space="preserve"> de</w:t>
      </w:r>
      <w:r w:rsidR="00645619">
        <w:rPr>
          <w:rFonts w:ascii="Times New Roman" w:hAnsi="Times New Roman" w:cs="Times New Roman"/>
          <w:color w:val="333333"/>
        </w:rPr>
        <w:t>velop efficacy measurements, metrics,</w:t>
      </w:r>
      <w:r>
        <w:rPr>
          <w:rFonts w:ascii="Times New Roman" w:hAnsi="Times New Roman" w:cs="Times New Roman"/>
          <w:color w:val="333333"/>
        </w:rPr>
        <w:t xml:space="preserve"> and recommendations to</w:t>
      </w:r>
      <w:r w:rsidR="00203980">
        <w:rPr>
          <w:rFonts w:ascii="Times New Roman" w:hAnsi="Times New Roman" w:cs="Times New Roman"/>
          <w:color w:val="333333"/>
        </w:rPr>
        <w:t xml:space="preserve"> C</w:t>
      </w:r>
      <w:r>
        <w:rPr>
          <w:rFonts w:ascii="Times New Roman" w:hAnsi="Times New Roman" w:cs="Times New Roman"/>
          <w:color w:val="333333"/>
        </w:rPr>
        <w:t xml:space="preserve">ity </w:t>
      </w:r>
      <w:r w:rsidR="00203980">
        <w:rPr>
          <w:rFonts w:ascii="Times New Roman" w:hAnsi="Times New Roman" w:cs="Times New Roman"/>
          <w:color w:val="333333"/>
        </w:rPr>
        <w:t>C</w:t>
      </w:r>
      <w:r>
        <w:rPr>
          <w:rFonts w:ascii="Times New Roman" w:hAnsi="Times New Roman" w:cs="Times New Roman"/>
          <w:color w:val="333333"/>
        </w:rPr>
        <w:t>ouncil f</w:t>
      </w:r>
      <w:r w:rsidR="00645619">
        <w:rPr>
          <w:rFonts w:ascii="Times New Roman" w:hAnsi="Times New Roman" w:cs="Times New Roman"/>
          <w:color w:val="333333"/>
        </w:rPr>
        <w:t xml:space="preserve">or </w:t>
      </w:r>
      <w:r>
        <w:rPr>
          <w:rFonts w:ascii="Times New Roman" w:hAnsi="Times New Roman" w:cs="Times New Roman"/>
          <w:color w:val="333333"/>
        </w:rPr>
        <w:t xml:space="preserve">funding </w:t>
      </w:r>
      <w:r w:rsidR="00645619">
        <w:rPr>
          <w:rFonts w:ascii="Times New Roman" w:hAnsi="Times New Roman" w:cs="Times New Roman"/>
          <w:color w:val="333333"/>
        </w:rPr>
        <w:t>via</w:t>
      </w:r>
      <w:r>
        <w:rPr>
          <w:rFonts w:ascii="Times New Roman" w:hAnsi="Times New Roman" w:cs="Times New Roman"/>
          <w:color w:val="333333"/>
        </w:rPr>
        <w:t xml:space="preserve"> </w:t>
      </w:r>
      <w:r w:rsidR="001F09F5">
        <w:rPr>
          <w:rFonts w:ascii="Times New Roman" w:hAnsi="Times New Roman" w:cs="Times New Roman"/>
          <w:color w:val="333333"/>
        </w:rPr>
        <w:t>organizations</w:t>
      </w:r>
      <w:r>
        <w:rPr>
          <w:rFonts w:ascii="Times New Roman" w:hAnsi="Times New Roman" w:cs="Times New Roman"/>
          <w:color w:val="333333"/>
        </w:rPr>
        <w:t xml:space="preserve"> that empower neighborhoods, create </w:t>
      </w:r>
      <w:r w:rsidR="001F09F5">
        <w:rPr>
          <w:rFonts w:ascii="Times New Roman" w:hAnsi="Times New Roman" w:cs="Times New Roman"/>
          <w:color w:val="333333"/>
        </w:rPr>
        <w:t>employment</w:t>
      </w:r>
      <w:r>
        <w:rPr>
          <w:rFonts w:ascii="Times New Roman" w:hAnsi="Times New Roman" w:cs="Times New Roman"/>
          <w:color w:val="333333"/>
        </w:rPr>
        <w:t xml:space="preserve"> </w:t>
      </w:r>
      <w:r w:rsidR="001F09F5">
        <w:rPr>
          <w:rFonts w:ascii="Times New Roman" w:hAnsi="Times New Roman" w:cs="Times New Roman"/>
          <w:color w:val="333333"/>
        </w:rPr>
        <w:t>opportunities and training, mentoring and youth development, education, prevention re-entry, access to social services, family and community engagement, neighborhood assets and social capital, as well as</w:t>
      </w:r>
      <w:r>
        <w:rPr>
          <w:rFonts w:ascii="Times New Roman" w:hAnsi="Times New Roman" w:cs="Times New Roman"/>
          <w:color w:val="333333"/>
        </w:rPr>
        <w:t xml:space="preserve"> </w:t>
      </w:r>
      <w:r w:rsidR="00203980">
        <w:rPr>
          <w:rFonts w:ascii="Times New Roman" w:hAnsi="Times New Roman" w:cs="Times New Roman"/>
          <w:color w:val="333333"/>
        </w:rPr>
        <w:t>organizations</w:t>
      </w:r>
      <w:r w:rsidR="001F09F5">
        <w:rPr>
          <w:rFonts w:ascii="Times New Roman" w:hAnsi="Times New Roman" w:cs="Times New Roman"/>
          <w:color w:val="333333"/>
        </w:rPr>
        <w:t xml:space="preserve"> that address mental health and substance abuse.</w:t>
      </w:r>
    </w:p>
    <w:p w14:paraId="4CEB88B0" w14:textId="77777777" w:rsidR="00D4108C" w:rsidRDefault="00D4108C" w:rsidP="00D830E2">
      <w:pPr>
        <w:rPr>
          <w:rFonts w:ascii="Times New Roman" w:hAnsi="Times New Roman" w:cs="Times New Roman"/>
          <w:color w:val="333333"/>
        </w:rPr>
      </w:pPr>
    </w:p>
    <w:p w14:paraId="1B10FA41" w14:textId="1BBC9CFB" w:rsidR="001F09F5" w:rsidRPr="00645619" w:rsidRDefault="001F09F5" w:rsidP="00AB7BFD">
      <w:pPr>
        <w:ind w:firstLine="360"/>
        <w:rPr>
          <w:rFonts w:ascii="Times New Roman" w:hAnsi="Times New Roman" w:cs="Times New Roman"/>
          <w:b/>
          <w:bCs/>
          <w:color w:val="333333"/>
        </w:rPr>
      </w:pPr>
      <w:r w:rsidRPr="00645619">
        <w:rPr>
          <w:rFonts w:ascii="Times New Roman" w:hAnsi="Times New Roman" w:cs="Times New Roman"/>
          <w:b/>
          <w:bCs/>
          <w:color w:val="333333"/>
        </w:rPr>
        <w:t>Each subcommittee met on the following da</w:t>
      </w:r>
      <w:r w:rsidR="00D4108C" w:rsidRPr="00645619">
        <w:rPr>
          <w:rFonts w:ascii="Times New Roman" w:hAnsi="Times New Roman" w:cs="Times New Roman"/>
          <w:b/>
          <w:bCs/>
          <w:color w:val="333333"/>
        </w:rPr>
        <w:t>y</w:t>
      </w:r>
      <w:r w:rsidR="00784A51" w:rsidRPr="00645619">
        <w:rPr>
          <w:rFonts w:ascii="Times New Roman" w:hAnsi="Times New Roman" w:cs="Times New Roman"/>
          <w:b/>
          <w:bCs/>
          <w:color w:val="333333"/>
        </w:rPr>
        <w:t>(s)</w:t>
      </w:r>
      <w:r w:rsidR="00D4108C" w:rsidRPr="00645619">
        <w:rPr>
          <w:rFonts w:ascii="Times New Roman" w:hAnsi="Times New Roman" w:cs="Times New Roman"/>
          <w:b/>
          <w:bCs/>
          <w:color w:val="333333"/>
        </w:rPr>
        <w:t xml:space="preserve"> and time</w:t>
      </w:r>
      <w:r w:rsidR="00784A51" w:rsidRPr="00645619">
        <w:rPr>
          <w:rFonts w:ascii="Times New Roman" w:hAnsi="Times New Roman" w:cs="Times New Roman"/>
          <w:b/>
          <w:bCs/>
          <w:color w:val="333333"/>
        </w:rPr>
        <w:t>(s)</w:t>
      </w:r>
      <w:r w:rsidR="00D4108C" w:rsidRPr="00645619">
        <w:rPr>
          <w:rFonts w:ascii="Times New Roman" w:hAnsi="Times New Roman" w:cs="Times New Roman"/>
          <w:b/>
          <w:bCs/>
          <w:color w:val="333333"/>
        </w:rPr>
        <w:t>:</w:t>
      </w:r>
    </w:p>
    <w:p w14:paraId="1A31AF99" w14:textId="2DDF1131" w:rsidR="00784A51" w:rsidRPr="00017CB2" w:rsidRDefault="00784A51" w:rsidP="00784A51">
      <w:pPr>
        <w:pStyle w:val="ListParagraph"/>
        <w:numPr>
          <w:ilvl w:val="0"/>
          <w:numId w:val="18"/>
        </w:numPr>
        <w:rPr>
          <w:rFonts w:ascii="Times New Roman" w:hAnsi="Times New Roman" w:cs="Times New Roman"/>
          <w:b/>
          <w:bCs/>
          <w:color w:val="333333"/>
        </w:rPr>
      </w:pPr>
      <w:r w:rsidRPr="00017CB2">
        <w:rPr>
          <w:rFonts w:ascii="Times New Roman" w:hAnsi="Times New Roman" w:cs="Times New Roman"/>
          <w:b/>
          <w:bCs/>
          <w:color w:val="333333"/>
        </w:rPr>
        <w:t>Education, Youth Development &amp; Mentoring</w:t>
      </w:r>
    </w:p>
    <w:p w14:paraId="61A34DA1" w14:textId="5CBDA24E" w:rsidR="00784A51" w:rsidRDefault="00784A51" w:rsidP="00784A51">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Friday, April 23, 2021 at 9:00am</w:t>
      </w:r>
    </w:p>
    <w:p w14:paraId="7208624D" w14:textId="65739134" w:rsidR="00784A51" w:rsidRDefault="00784A51" w:rsidP="00784A51">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Tuesday, May 11, 2021 at 11:00am</w:t>
      </w:r>
    </w:p>
    <w:p w14:paraId="4A98A34D" w14:textId="0B14E246" w:rsidR="00784A51" w:rsidRPr="00017CB2" w:rsidRDefault="00784A51" w:rsidP="00784A51">
      <w:pPr>
        <w:pStyle w:val="ListParagraph"/>
        <w:numPr>
          <w:ilvl w:val="0"/>
          <w:numId w:val="18"/>
        </w:numPr>
        <w:rPr>
          <w:rFonts w:ascii="Times New Roman" w:hAnsi="Times New Roman" w:cs="Times New Roman"/>
          <w:b/>
          <w:bCs/>
          <w:color w:val="333333"/>
        </w:rPr>
      </w:pPr>
      <w:r w:rsidRPr="00017CB2">
        <w:rPr>
          <w:rFonts w:ascii="Times New Roman" w:hAnsi="Times New Roman" w:cs="Times New Roman"/>
          <w:b/>
          <w:bCs/>
          <w:color w:val="333333"/>
        </w:rPr>
        <w:t>Family and Community Engagement</w:t>
      </w:r>
    </w:p>
    <w:p w14:paraId="3B395BB1" w14:textId="11AF196A" w:rsidR="00784A51" w:rsidRDefault="00784A51" w:rsidP="00784A51">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Tuesday, April 27, 2021 at 10:00am</w:t>
      </w:r>
    </w:p>
    <w:p w14:paraId="056EAA17" w14:textId="0EA8CD02" w:rsidR="00784A51" w:rsidRDefault="00017CB2" w:rsidP="00784A51">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Tuesday, May 18, 2021 at 10:00am</w:t>
      </w:r>
    </w:p>
    <w:p w14:paraId="7CCD6EDC" w14:textId="1038F61E" w:rsidR="00017CB2" w:rsidRDefault="00017CB2" w:rsidP="00017CB2">
      <w:pPr>
        <w:pStyle w:val="ListParagraph"/>
        <w:numPr>
          <w:ilvl w:val="0"/>
          <w:numId w:val="18"/>
        </w:numPr>
        <w:rPr>
          <w:rFonts w:ascii="Times New Roman" w:hAnsi="Times New Roman" w:cs="Times New Roman"/>
          <w:b/>
          <w:bCs/>
          <w:color w:val="333333"/>
        </w:rPr>
      </w:pPr>
      <w:r w:rsidRPr="00017CB2">
        <w:rPr>
          <w:rFonts w:ascii="Times New Roman" w:hAnsi="Times New Roman" w:cs="Times New Roman"/>
          <w:b/>
          <w:bCs/>
          <w:color w:val="333333"/>
        </w:rPr>
        <w:t xml:space="preserve">KHA Funding </w:t>
      </w:r>
    </w:p>
    <w:p w14:paraId="7446A3DA" w14:textId="1F8A9275" w:rsidR="00017CB2" w:rsidRDefault="00017CB2" w:rsidP="00017CB2">
      <w:pPr>
        <w:pStyle w:val="ListParagraph"/>
        <w:numPr>
          <w:ilvl w:val="1"/>
          <w:numId w:val="18"/>
        </w:numPr>
        <w:rPr>
          <w:rFonts w:ascii="Times New Roman" w:hAnsi="Times New Roman" w:cs="Times New Roman"/>
          <w:color w:val="333333"/>
        </w:rPr>
      </w:pPr>
      <w:r w:rsidRPr="007B151C">
        <w:rPr>
          <w:rFonts w:ascii="Times New Roman" w:hAnsi="Times New Roman" w:cs="Times New Roman"/>
          <w:color w:val="333333"/>
        </w:rPr>
        <w:t>Wednesday, April 28, 2021 at 1:00pm</w:t>
      </w:r>
    </w:p>
    <w:p w14:paraId="22214708" w14:textId="72C4AF0A" w:rsidR="007B151C" w:rsidRPr="007B151C" w:rsidRDefault="007B151C" w:rsidP="007B151C">
      <w:pPr>
        <w:pStyle w:val="ListParagraph"/>
        <w:numPr>
          <w:ilvl w:val="0"/>
          <w:numId w:val="18"/>
        </w:numPr>
        <w:rPr>
          <w:rFonts w:ascii="Times New Roman" w:hAnsi="Times New Roman" w:cs="Times New Roman"/>
          <w:b/>
          <w:bCs/>
          <w:color w:val="333333"/>
        </w:rPr>
      </w:pPr>
      <w:r w:rsidRPr="007B151C">
        <w:rPr>
          <w:rFonts w:ascii="Times New Roman" w:hAnsi="Times New Roman" w:cs="Times New Roman"/>
          <w:b/>
          <w:bCs/>
          <w:color w:val="333333"/>
        </w:rPr>
        <w:t>Workforce Training and Re-Entry</w:t>
      </w:r>
    </w:p>
    <w:p w14:paraId="7E7C01AC" w14:textId="41AC748F" w:rsidR="007B151C" w:rsidRDefault="007B151C" w:rsidP="007B151C">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Thursday, April 29, 2021 at 2:00pm</w:t>
      </w:r>
    </w:p>
    <w:p w14:paraId="1000741C" w14:textId="443C349C" w:rsidR="007B151C" w:rsidRDefault="007B151C" w:rsidP="007B151C">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Thursday, May 6, 2021 at 2:00pm</w:t>
      </w:r>
    </w:p>
    <w:p w14:paraId="54BB2661" w14:textId="6FE4A648" w:rsidR="007B151C" w:rsidRPr="007B151C" w:rsidRDefault="007B151C" w:rsidP="007B151C">
      <w:pPr>
        <w:pStyle w:val="ListParagraph"/>
        <w:numPr>
          <w:ilvl w:val="0"/>
          <w:numId w:val="18"/>
        </w:numPr>
        <w:rPr>
          <w:rFonts w:ascii="Times New Roman" w:hAnsi="Times New Roman" w:cs="Times New Roman"/>
          <w:b/>
          <w:bCs/>
          <w:color w:val="333333"/>
        </w:rPr>
      </w:pPr>
      <w:r w:rsidRPr="007B151C">
        <w:rPr>
          <w:rFonts w:ascii="Times New Roman" w:hAnsi="Times New Roman" w:cs="Times New Roman"/>
          <w:b/>
          <w:bCs/>
          <w:color w:val="333333"/>
        </w:rPr>
        <w:lastRenderedPageBreak/>
        <w:t>Neighborhoods</w:t>
      </w:r>
    </w:p>
    <w:p w14:paraId="61B230BD" w14:textId="30C1FCA6" w:rsidR="00235D59" w:rsidRDefault="00235D59" w:rsidP="007B151C">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Friday, April 16, 2021 at 12:00pm</w:t>
      </w:r>
    </w:p>
    <w:p w14:paraId="31CC197C" w14:textId="1D064386" w:rsidR="007B151C" w:rsidRDefault="007B151C" w:rsidP="007B151C">
      <w:pPr>
        <w:pStyle w:val="ListParagraph"/>
        <w:numPr>
          <w:ilvl w:val="1"/>
          <w:numId w:val="18"/>
        </w:numPr>
        <w:rPr>
          <w:rFonts w:ascii="Times New Roman" w:hAnsi="Times New Roman" w:cs="Times New Roman"/>
          <w:color w:val="333333"/>
        </w:rPr>
      </w:pPr>
      <w:r>
        <w:rPr>
          <w:rFonts w:ascii="Times New Roman" w:hAnsi="Times New Roman" w:cs="Times New Roman"/>
          <w:color w:val="333333"/>
        </w:rPr>
        <w:t>Friday, May 7, 2021 at</w:t>
      </w:r>
      <w:r w:rsidR="00235D59">
        <w:rPr>
          <w:rFonts w:ascii="Times New Roman" w:hAnsi="Times New Roman" w:cs="Times New Roman"/>
          <w:color w:val="333333"/>
        </w:rPr>
        <w:t xml:space="preserve"> </w:t>
      </w:r>
      <w:r>
        <w:rPr>
          <w:rFonts w:ascii="Times New Roman" w:hAnsi="Times New Roman" w:cs="Times New Roman"/>
          <w:color w:val="333333"/>
        </w:rPr>
        <w:t>12:00pm</w:t>
      </w:r>
    </w:p>
    <w:p w14:paraId="645A2C84" w14:textId="3EF2B326" w:rsidR="007B151C" w:rsidRPr="007B151C" w:rsidRDefault="007B151C" w:rsidP="007B151C">
      <w:pPr>
        <w:pStyle w:val="ListParagraph"/>
        <w:numPr>
          <w:ilvl w:val="0"/>
          <w:numId w:val="18"/>
        </w:numPr>
        <w:rPr>
          <w:rFonts w:ascii="Times New Roman" w:hAnsi="Times New Roman" w:cs="Times New Roman"/>
          <w:b/>
          <w:bCs/>
          <w:color w:val="333333"/>
        </w:rPr>
      </w:pPr>
      <w:r w:rsidRPr="007B151C">
        <w:rPr>
          <w:rFonts w:ascii="Times New Roman" w:hAnsi="Times New Roman" w:cs="Times New Roman"/>
          <w:b/>
          <w:bCs/>
          <w:color w:val="333333"/>
        </w:rPr>
        <w:t>Mental Health, Substance Abuse and Juvenile Justice</w:t>
      </w:r>
    </w:p>
    <w:p w14:paraId="7FCF90EB" w14:textId="45D1BEB0" w:rsidR="007B151C" w:rsidRPr="007B151C" w:rsidRDefault="007B151C" w:rsidP="007B151C">
      <w:pPr>
        <w:pStyle w:val="ListParagraph"/>
        <w:numPr>
          <w:ilvl w:val="1"/>
          <w:numId w:val="18"/>
        </w:numPr>
        <w:rPr>
          <w:rFonts w:ascii="Times New Roman" w:hAnsi="Times New Roman" w:cs="Times New Roman"/>
          <w:color w:val="333333"/>
        </w:rPr>
      </w:pPr>
      <w:r w:rsidRPr="007B151C">
        <w:rPr>
          <w:rFonts w:ascii="Times New Roman" w:hAnsi="Times New Roman" w:cs="Times New Roman"/>
          <w:color w:val="333333"/>
        </w:rPr>
        <w:t>Friday, May 7, 2021 at 1:30pm</w:t>
      </w:r>
    </w:p>
    <w:p w14:paraId="0849A67D" w14:textId="77777777" w:rsidR="00E53A2C" w:rsidRDefault="00E53A2C" w:rsidP="00312ABC">
      <w:pPr>
        <w:rPr>
          <w:rFonts w:ascii="Times New Roman" w:hAnsi="Times New Roman" w:cs="Times New Roman"/>
          <w:b/>
          <w:bCs/>
          <w:color w:val="333333"/>
        </w:rPr>
      </w:pPr>
    </w:p>
    <w:p w14:paraId="71C2ED87" w14:textId="6BC41E99" w:rsidR="00203980" w:rsidRDefault="00D4108C" w:rsidP="00312ABC">
      <w:pPr>
        <w:rPr>
          <w:rFonts w:ascii="Times New Roman" w:hAnsi="Times New Roman" w:cs="Times New Roman"/>
          <w:b/>
          <w:bCs/>
          <w:iCs/>
          <w:color w:val="333333"/>
        </w:rPr>
      </w:pPr>
      <w:r w:rsidRPr="00D4108C">
        <w:rPr>
          <w:rFonts w:ascii="Times New Roman" w:hAnsi="Times New Roman" w:cs="Times New Roman"/>
          <w:b/>
          <w:bCs/>
          <w:iCs/>
          <w:color w:val="333333"/>
        </w:rPr>
        <w:t>Administrator Meetings/Trainings/Webinars Attended</w:t>
      </w:r>
    </w:p>
    <w:p w14:paraId="6CA6EFA0" w14:textId="570DEC95" w:rsidR="00D332EA" w:rsidRDefault="00203980" w:rsidP="00203980">
      <w:pPr>
        <w:pStyle w:val="ListParagraph"/>
        <w:numPr>
          <w:ilvl w:val="0"/>
          <w:numId w:val="19"/>
        </w:numPr>
        <w:rPr>
          <w:rFonts w:ascii="Times New Roman" w:hAnsi="Times New Roman" w:cs="Times New Roman"/>
          <w:iCs/>
          <w:color w:val="333333"/>
        </w:rPr>
      </w:pPr>
      <w:r>
        <w:rPr>
          <w:rFonts w:ascii="Times New Roman" w:hAnsi="Times New Roman" w:cs="Times New Roman"/>
          <w:iCs/>
          <w:color w:val="333333"/>
        </w:rPr>
        <w:t>Mayor’s Victim Assistance Advisory Council Meeting</w:t>
      </w:r>
    </w:p>
    <w:p w14:paraId="70FFDF16" w14:textId="22D31596" w:rsidR="00203980" w:rsidRDefault="00203980" w:rsidP="00203980">
      <w:pPr>
        <w:pStyle w:val="ListParagraph"/>
        <w:numPr>
          <w:ilvl w:val="0"/>
          <w:numId w:val="19"/>
        </w:numPr>
        <w:rPr>
          <w:rFonts w:ascii="Times New Roman" w:hAnsi="Times New Roman" w:cs="Times New Roman"/>
          <w:iCs/>
          <w:color w:val="333333"/>
        </w:rPr>
      </w:pPr>
      <w:r w:rsidRPr="00203980">
        <w:rPr>
          <w:rFonts w:ascii="Helvetica" w:eastAsia="Times New Roman" w:hAnsi="Helvetica" w:cs="Helvetica"/>
          <w:color w:val="000000"/>
        </w:rPr>
        <w:t>J</w:t>
      </w:r>
      <w:r w:rsidRPr="00203980">
        <w:rPr>
          <w:rFonts w:ascii="Times New Roman" w:hAnsi="Times New Roman" w:cs="Times New Roman"/>
          <w:iCs/>
          <w:color w:val="333333"/>
        </w:rPr>
        <w:t>acksonville City Council Safer Together Community Workshop</w:t>
      </w:r>
    </w:p>
    <w:p w14:paraId="1C1E3453" w14:textId="36B5A3F1" w:rsidR="00985ABF" w:rsidRPr="00985ABF" w:rsidRDefault="00985ABF" w:rsidP="00985ABF">
      <w:pPr>
        <w:pStyle w:val="ListParagraph"/>
        <w:numPr>
          <w:ilvl w:val="0"/>
          <w:numId w:val="19"/>
        </w:numPr>
        <w:rPr>
          <w:rFonts w:ascii="Times New Roman" w:hAnsi="Times New Roman" w:cs="Times New Roman"/>
          <w:iCs/>
          <w:color w:val="333333"/>
        </w:rPr>
      </w:pPr>
      <w:r w:rsidRPr="00985ABF">
        <w:rPr>
          <w:rFonts w:ascii="Times New Roman" w:hAnsi="Times New Roman" w:cs="Times New Roman"/>
          <w:iCs/>
          <w:color w:val="333333"/>
        </w:rPr>
        <w:t>Community Collaborations and Strategic Initiatives: Empowering the</w:t>
      </w:r>
      <w:r>
        <w:rPr>
          <w:rFonts w:ascii="Times New Roman" w:hAnsi="Times New Roman" w:cs="Times New Roman"/>
          <w:iCs/>
          <w:color w:val="333333"/>
        </w:rPr>
        <w:t xml:space="preserve"> </w:t>
      </w:r>
      <w:r w:rsidRPr="00985ABF">
        <w:rPr>
          <w:rFonts w:ascii="Times New Roman" w:hAnsi="Times New Roman" w:cs="Times New Roman"/>
          <w:iCs/>
          <w:color w:val="333333"/>
        </w:rPr>
        <w:t>Community to Make Positive Changes in their Lives</w:t>
      </w:r>
      <w:r>
        <w:rPr>
          <w:rFonts w:ascii="Times New Roman" w:hAnsi="Times New Roman" w:cs="Times New Roman"/>
          <w:iCs/>
          <w:color w:val="333333"/>
        </w:rPr>
        <w:t xml:space="preserve"> </w:t>
      </w:r>
      <w:r w:rsidR="00DD2152">
        <w:rPr>
          <w:rFonts w:ascii="Times New Roman" w:hAnsi="Times New Roman" w:cs="Times New Roman"/>
          <w:iCs/>
          <w:color w:val="333333"/>
        </w:rPr>
        <w:t xml:space="preserve">Webinar </w:t>
      </w:r>
      <w:r>
        <w:rPr>
          <w:rFonts w:ascii="Times New Roman" w:hAnsi="Times New Roman" w:cs="Times New Roman"/>
          <w:iCs/>
          <w:color w:val="333333"/>
        </w:rPr>
        <w:t>(Neighborhoods USA Conference)</w:t>
      </w:r>
    </w:p>
    <w:p w14:paraId="16EFEF44" w14:textId="2EFB1FE1" w:rsidR="00985ABF" w:rsidRPr="00985ABF" w:rsidRDefault="00985ABF" w:rsidP="00985ABF">
      <w:pPr>
        <w:pStyle w:val="ListParagraph"/>
        <w:numPr>
          <w:ilvl w:val="0"/>
          <w:numId w:val="19"/>
        </w:numPr>
        <w:rPr>
          <w:rFonts w:ascii="Times New Roman" w:hAnsi="Times New Roman" w:cs="Times New Roman"/>
          <w:iCs/>
          <w:color w:val="333333"/>
        </w:rPr>
      </w:pPr>
      <w:r w:rsidRPr="00985ABF">
        <w:rPr>
          <w:rFonts w:ascii="Times New Roman" w:hAnsi="Times New Roman" w:cs="Times New Roman"/>
          <w:iCs/>
          <w:color w:val="333333"/>
        </w:rPr>
        <w:t>Lasting Stability! One Neighborhood at a Time</w:t>
      </w:r>
      <w:r>
        <w:rPr>
          <w:rFonts w:ascii="Times New Roman" w:hAnsi="Times New Roman" w:cs="Times New Roman"/>
          <w:iCs/>
          <w:color w:val="333333"/>
        </w:rPr>
        <w:t xml:space="preserve"> </w:t>
      </w:r>
      <w:r w:rsidR="00DD2152">
        <w:rPr>
          <w:rFonts w:ascii="Times New Roman" w:hAnsi="Times New Roman" w:cs="Times New Roman"/>
          <w:iCs/>
          <w:color w:val="333333"/>
        </w:rPr>
        <w:t xml:space="preserve">Webinar </w:t>
      </w:r>
      <w:r>
        <w:rPr>
          <w:rFonts w:ascii="Times New Roman" w:hAnsi="Times New Roman" w:cs="Times New Roman"/>
          <w:iCs/>
          <w:color w:val="333333"/>
        </w:rPr>
        <w:t>(Neighborhoods USA Conference)</w:t>
      </w:r>
    </w:p>
    <w:p w14:paraId="3A4C3C7F" w14:textId="2CF5F233" w:rsidR="00985ABF" w:rsidRPr="00985ABF" w:rsidRDefault="00985ABF" w:rsidP="00985ABF">
      <w:pPr>
        <w:pStyle w:val="ListParagraph"/>
        <w:numPr>
          <w:ilvl w:val="0"/>
          <w:numId w:val="19"/>
        </w:numPr>
        <w:rPr>
          <w:rFonts w:ascii="Times New Roman" w:hAnsi="Times New Roman" w:cs="Times New Roman"/>
          <w:iCs/>
          <w:color w:val="333333"/>
        </w:rPr>
      </w:pPr>
      <w:r w:rsidRPr="00985ABF">
        <w:rPr>
          <w:rFonts w:ascii="Times New Roman" w:hAnsi="Times New Roman" w:cs="Times New Roman"/>
          <w:iCs/>
          <w:color w:val="333333"/>
        </w:rPr>
        <w:t>Neighborhood Improvement Strategy: A Comprehensive Community Initiative</w:t>
      </w:r>
      <w:r>
        <w:rPr>
          <w:rFonts w:ascii="Times New Roman" w:hAnsi="Times New Roman" w:cs="Times New Roman"/>
          <w:iCs/>
          <w:color w:val="333333"/>
        </w:rPr>
        <w:t xml:space="preserve"> </w:t>
      </w:r>
      <w:r w:rsidR="00DD2152">
        <w:rPr>
          <w:rFonts w:ascii="Times New Roman" w:hAnsi="Times New Roman" w:cs="Times New Roman"/>
          <w:iCs/>
          <w:color w:val="333333"/>
        </w:rPr>
        <w:t xml:space="preserve">Webinar </w:t>
      </w:r>
      <w:r>
        <w:rPr>
          <w:rFonts w:ascii="Times New Roman" w:hAnsi="Times New Roman" w:cs="Times New Roman"/>
          <w:iCs/>
          <w:color w:val="333333"/>
        </w:rPr>
        <w:t>(Neighborhoods USA Conference)</w:t>
      </w:r>
    </w:p>
    <w:p w14:paraId="589AC618" w14:textId="5C852ED7" w:rsidR="00985ABF" w:rsidRPr="00985ABF" w:rsidRDefault="00985ABF" w:rsidP="00985ABF">
      <w:pPr>
        <w:pStyle w:val="ListParagraph"/>
        <w:numPr>
          <w:ilvl w:val="0"/>
          <w:numId w:val="19"/>
        </w:numPr>
        <w:rPr>
          <w:rFonts w:ascii="Times New Roman" w:hAnsi="Times New Roman" w:cs="Times New Roman"/>
          <w:iCs/>
          <w:color w:val="333333"/>
        </w:rPr>
      </w:pPr>
      <w:r w:rsidRPr="00985ABF">
        <w:rPr>
          <w:rFonts w:ascii="Times New Roman" w:hAnsi="Times New Roman" w:cs="Times New Roman"/>
          <w:iCs/>
          <w:color w:val="333333"/>
        </w:rPr>
        <w:t>Navigating Equity Work at the Community Level</w:t>
      </w:r>
      <w:r>
        <w:rPr>
          <w:rFonts w:ascii="Times New Roman" w:hAnsi="Times New Roman" w:cs="Times New Roman"/>
          <w:iCs/>
          <w:color w:val="333333"/>
        </w:rPr>
        <w:t xml:space="preserve"> </w:t>
      </w:r>
      <w:r w:rsidR="00DD2152">
        <w:rPr>
          <w:rFonts w:ascii="Times New Roman" w:hAnsi="Times New Roman" w:cs="Times New Roman"/>
          <w:iCs/>
          <w:color w:val="333333"/>
        </w:rPr>
        <w:t xml:space="preserve">Webinar </w:t>
      </w:r>
      <w:r>
        <w:rPr>
          <w:rFonts w:ascii="Times New Roman" w:hAnsi="Times New Roman" w:cs="Times New Roman"/>
          <w:iCs/>
          <w:color w:val="333333"/>
        </w:rPr>
        <w:t>(Neighborhoods USA Conference)</w:t>
      </w:r>
    </w:p>
    <w:p w14:paraId="69211E3C" w14:textId="58E82C93" w:rsidR="00203980" w:rsidRDefault="00203980" w:rsidP="00203980">
      <w:pPr>
        <w:pStyle w:val="ListParagraph"/>
        <w:numPr>
          <w:ilvl w:val="0"/>
          <w:numId w:val="19"/>
        </w:numPr>
        <w:rPr>
          <w:rFonts w:ascii="Times New Roman" w:hAnsi="Times New Roman" w:cs="Times New Roman"/>
          <w:iCs/>
          <w:color w:val="333333"/>
        </w:rPr>
      </w:pPr>
      <w:r>
        <w:rPr>
          <w:rFonts w:ascii="Times New Roman" w:hAnsi="Times New Roman" w:cs="Times New Roman"/>
          <w:iCs/>
          <w:color w:val="333333"/>
        </w:rPr>
        <w:t>Jacksonville Urban League meeting with Dr. Danford</w:t>
      </w:r>
    </w:p>
    <w:p w14:paraId="5E02E927" w14:textId="4855BB7F" w:rsidR="00203980" w:rsidRDefault="00203980" w:rsidP="00203980">
      <w:pPr>
        <w:pStyle w:val="ListParagraph"/>
        <w:numPr>
          <w:ilvl w:val="0"/>
          <w:numId w:val="19"/>
        </w:numPr>
        <w:rPr>
          <w:rFonts w:ascii="Times New Roman" w:hAnsi="Times New Roman" w:cs="Times New Roman"/>
          <w:iCs/>
          <w:color w:val="333333"/>
        </w:rPr>
      </w:pPr>
      <w:r>
        <w:rPr>
          <w:rFonts w:ascii="Times New Roman" w:hAnsi="Times New Roman" w:cs="Times New Roman"/>
          <w:iCs/>
          <w:color w:val="333333"/>
        </w:rPr>
        <w:t>Meeting with Commission Tom Geismer</w:t>
      </w:r>
    </w:p>
    <w:p w14:paraId="1C06CAE9" w14:textId="286001C0" w:rsidR="00203980" w:rsidRDefault="00203980" w:rsidP="00203980">
      <w:pPr>
        <w:pStyle w:val="ListParagraph"/>
        <w:numPr>
          <w:ilvl w:val="0"/>
          <w:numId w:val="19"/>
        </w:numPr>
        <w:rPr>
          <w:rFonts w:ascii="Times New Roman" w:hAnsi="Times New Roman" w:cs="Times New Roman"/>
          <w:iCs/>
          <w:color w:val="333333"/>
        </w:rPr>
      </w:pPr>
      <w:r>
        <w:rPr>
          <w:rFonts w:ascii="Times New Roman" w:hAnsi="Times New Roman" w:cs="Times New Roman"/>
          <w:iCs/>
          <w:color w:val="333333"/>
        </w:rPr>
        <w:t>Meeting with City Council VP – Samuel Newby</w:t>
      </w:r>
    </w:p>
    <w:p w14:paraId="602BCAD3" w14:textId="77777777" w:rsidR="00D4108C" w:rsidRDefault="00D4108C" w:rsidP="008D1D02">
      <w:pPr>
        <w:rPr>
          <w:rFonts w:ascii="Times New Roman" w:hAnsi="Times New Roman" w:cs="Times New Roman"/>
          <w:b/>
          <w:bCs/>
          <w:iCs/>
          <w:color w:val="333333"/>
          <w:highlight w:val="yellow"/>
        </w:rPr>
      </w:pPr>
    </w:p>
    <w:p w14:paraId="38079169" w14:textId="36C496B2" w:rsidR="000C4328" w:rsidRPr="00AB7BFD" w:rsidRDefault="004364F4" w:rsidP="008D1D02">
      <w:pPr>
        <w:rPr>
          <w:rFonts w:ascii="Times New Roman" w:hAnsi="Times New Roman" w:cs="Times New Roman"/>
          <w:iCs/>
          <w:color w:val="333333"/>
        </w:rPr>
      </w:pPr>
      <w:r w:rsidRPr="00AB7BFD">
        <w:rPr>
          <w:rFonts w:ascii="Times New Roman" w:hAnsi="Times New Roman" w:cs="Times New Roman"/>
          <w:b/>
          <w:bCs/>
          <w:iCs/>
          <w:color w:val="333333"/>
        </w:rPr>
        <w:t>Crime Statistics</w:t>
      </w:r>
      <w:r w:rsidR="00D332EA" w:rsidRPr="00AB7BFD">
        <w:rPr>
          <w:rFonts w:ascii="Times New Roman" w:hAnsi="Times New Roman" w:cs="Times New Roman"/>
          <w:b/>
          <w:bCs/>
          <w:iCs/>
          <w:color w:val="333333"/>
        </w:rPr>
        <w:t xml:space="preserve"> – </w:t>
      </w:r>
      <w:r w:rsidR="000C4328" w:rsidRPr="00AB7BFD">
        <w:rPr>
          <w:rFonts w:ascii="Times New Roman" w:hAnsi="Times New Roman" w:cs="Times New Roman"/>
          <w:iCs/>
          <w:color w:val="333333"/>
        </w:rPr>
        <w:t>Jacksonville Sheriff’s Office</w:t>
      </w:r>
      <w:r w:rsidR="000C4328" w:rsidRPr="00AB7BFD">
        <w:rPr>
          <w:rFonts w:ascii="Times New Roman" w:hAnsi="Times New Roman" w:cs="Times New Roman"/>
          <w:b/>
          <w:bCs/>
          <w:iCs/>
          <w:color w:val="333333"/>
        </w:rPr>
        <w:t xml:space="preserve"> </w:t>
      </w:r>
      <w:r w:rsidR="002F49ED" w:rsidRPr="00AB7BFD">
        <w:rPr>
          <w:rFonts w:ascii="Times New Roman" w:hAnsi="Times New Roman" w:cs="Times New Roman"/>
          <w:iCs/>
          <w:color w:val="333333"/>
        </w:rPr>
        <w:t>S</w:t>
      </w:r>
      <w:r w:rsidR="00A649C6" w:rsidRPr="00AB7BFD">
        <w:rPr>
          <w:rFonts w:ascii="Times New Roman" w:hAnsi="Times New Roman" w:cs="Times New Roman"/>
          <w:iCs/>
          <w:color w:val="333333"/>
        </w:rPr>
        <w:t xml:space="preserve">hooting </w:t>
      </w:r>
      <w:r w:rsidR="002F49ED" w:rsidRPr="00AB7BFD">
        <w:rPr>
          <w:rFonts w:ascii="Times New Roman" w:hAnsi="Times New Roman" w:cs="Times New Roman"/>
          <w:iCs/>
          <w:color w:val="333333"/>
        </w:rPr>
        <w:t>R</w:t>
      </w:r>
      <w:r w:rsidR="00A649C6" w:rsidRPr="00AB7BFD">
        <w:rPr>
          <w:rFonts w:ascii="Times New Roman" w:hAnsi="Times New Roman" w:cs="Times New Roman"/>
          <w:iCs/>
          <w:color w:val="333333"/>
        </w:rPr>
        <w:t xml:space="preserve">elated </w:t>
      </w:r>
      <w:r w:rsidR="002F49ED" w:rsidRPr="00AB7BFD">
        <w:rPr>
          <w:rFonts w:ascii="Times New Roman" w:hAnsi="Times New Roman" w:cs="Times New Roman"/>
          <w:iCs/>
          <w:color w:val="333333"/>
        </w:rPr>
        <w:t>I</w:t>
      </w:r>
      <w:r w:rsidR="00A649C6" w:rsidRPr="00AB7BFD">
        <w:rPr>
          <w:rFonts w:ascii="Times New Roman" w:hAnsi="Times New Roman" w:cs="Times New Roman"/>
          <w:iCs/>
          <w:color w:val="333333"/>
        </w:rPr>
        <w:t xml:space="preserve">ncidents and </w:t>
      </w:r>
      <w:r w:rsidR="002F49ED" w:rsidRPr="00AB7BFD">
        <w:rPr>
          <w:rFonts w:ascii="Times New Roman" w:hAnsi="Times New Roman" w:cs="Times New Roman"/>
          <w:iCs/>
          <w:color w:val="333333"/>
        </w:rPr>
        <w:t>P</w:t>
      </w:r>
      <w:r w:rsidR="00A649C6" w:rsidRPr="00AB7BFD">
        <w:rPr>
          <w:rFonts w:ascii="Times New Roman" w:hAnsi="Times New Roman" w:cs="Times New Roman"/>
          <w:iCs/>
          <w:color w:val="333333"/>
        </w:rPr>
        <w:t xml:space="preserve">riority </w:t>
      </w:r>
      <w:r w:rsidR="002F49ED" w:rsidRPr="00AB7BFD">
        <w:rPr>
          <w:rFonts w:ascii="Times New Roman" w:hAnsi="Times New Roman" w:cs="Times New Roman"/>
          <w:iCs/>
          <w:color w:val="333333"/>
        </w:rPr>
        <w:t>V</w:t>
      </w:r>
      <w:r w:rsidR="00A649C6" w:rsidRPr="00AB7BFD">
        <w:rPr>
          <w:rFonts w:ascii="Times New Roman" w:hAnsi="Times New Roman" w:cs="Times New Roman"/>
          <w:iCs/>
          <w:color w:val="333333"/>
        </w:rPr>
        <w:t xml:space="preserve">iolent </w:t>
      </w:r>
      <w:r w:rsidR="002F49ED" w:rsidRPr="00AB7BFD">
        <w:rPr>
          <w:rFonts w:ascii="Times New Roman" w:hAnsi="Times New Roman" w:cs="Times New Roman"/>
          <w:iCs/>
          <w:color w:val="333333"/>
        </w:rPr>
        <w:t>C</w:t>
      </w:r>
      <w:r w:rsidR="00A649C6" w:rsidRPr="00AB7BFD">
        <w:rPr>
          <w:rFonts w:ascii="Times New Roman" w:hAnsi="Times New Roman" w:cs="Times New Roman"/>
          <w:iCs/>
          <w:color w:val="333333"/>
        </w:rPr>
        <w:t xml:space="preserve">rime </w:t>
      </w:r>
      <w:r w:rsidR="000C4328" w:rsidRPr="00AB7BFD">
        <w:rPr>
          <w:rFonts w:ascii="Times New Roman" w:hAnsi="Times New Roman" w:cs="Times New Roman"/>
          <w:iCs/>
          <w:color w:val="333333"/>
        </w:rPr>
        <w:t xml:space="preserve">in </w:t>
      </w:r>
      <w:r w:rsidR="002F49ED" w:rsidRPr="00AB7BFD">
        <w:rPr>
          <w:rFonts w:ascii="Times New Roman" w:hAnsi="Times New Roman" w:cs="Times New Roman"/>
          <w:iCs/>
          <w:color w:val="333333"/>
        </w:rPr>
        <w:t>z</w:t>
      </w:r>
      <w:r w:rsidR="000C4328" w:rsidRPr="00AB7BFD">
        <w:rPr>
          <w:rFonts w:ascii="Times New Roman" w:hAnsi="Times New Roman" w:cs="Times New Roman"/>
          <w:iCs/>
          <w:color w:val="333333"/>
        </w:rPr>
        <w:t>ones 1 through 6</w:t>
      </w:r>
      <w:r w:rsidR="002F49ED" w:rsidRPr="00AB7BFD">
        <w:rPr>
          <w:rFonts w:ascii="Times New Roman" w:hAnsi="Times New Roman" w:cs="Times New Roman"/>
          <w:iCs/>
          <w:color w:val="333333"/>
        </w:rPr>
        <w:t>,</w:t>
      </w:r>
      <w:r w:rsidR="000C4328" w:rsidRPr="00AB7BFD">
        <w:rPr>
          <w:rFonts w:ascii="Times New Roman" w:hAnsi="Times New Roman" w:cs="Times New Roman"/>
          <w:iCs/>
          <w:color w:val="333333"/>
        </w:rPr>
        <w:t xml:space="preserve"> </w:t>
      </w:r>
      <w:r w:rsidR="00A649C6" w:rsidRPr="00AB7BFD">
        <w:rPr>
          <w:rFonts w:ascii="Times New Roman" w:hAnsi="Times New Roman" w:cs="Times New Roman"/>
          <w:iCs/>
          <w:color w:val="333333"/>
        </w:rPr>
        <w:t xml:space="preserve">between 2011 and 2020 in Duval County.  The </w:t>
      </w:r>
      <w:r w:rsidR="00AB7BFD">
        <w:rPr>
          <w:rFonts w:ascii="Times New Roman" w:hAnsi="Times New Roman" w:cs="Times New Roman"/>
          <w:iCs/>
          <w:color w:val="333333"/>
        </w:rPr>
        <w:t>following information</w:t>
      </w:r>
      <w:r w:rsidR="00A649C6" w:rsidRPr="00AB7BFD">
        <w:rPr>
          <w:rFonts w:ascii="Times New Roman" w:hAnsi="Times New Roman" w:cs="Times New Roman"/>
          <w:iCs/>
          <w:color w:val="333333"/>
        </w:rPr>
        <w:t xml:space="preserve"> was released from the Jacksonville Sheriff’s Office Public Records Portal. </w:t>
      </w:r>
    </w:p>
    <w:p w14:paraId="736BE957" w14:textId="77777777" w:rsidR="000C4328" w:rsidRPr="00AB7BFD" w:rsidRDefault="000C4328" w:rsidP="008D1D02">
      <w:pPr>
        <w:rPr>
          <w:rFonts w:ascii="Times New Roman" w:hAnsi="Times New Roman" w:cs="Times New Roman"/>
          <w:iCs/>
          <w:color w:val="333333"/>
        </w:rPr>
      </w:pPr>
    </w:p>
    <w:p w14:paraId="0B2789DA" w14:textId="2D0CA6A9" w:rsidR="00D332EA" w:rsidRPr="00AB7BFD" w:rsidRDefault="002F49ED" w:rsidP="000C4328">
      <w:pPr>
        <w:rPr>
          <w:rFonts w:ascii="Times New Roman" w:hAnsi="Times New Roman" w:cs="Times New Roman"/>
          <w:iCs/>
          <w:color w:val="333333"/>
        </w:rPr>
      </w:pPr>
      <w:r w:rsidRPr="00AB7BFD">
        <w:rPr>
          <w:rFonts w:ascii="Times New Roman" w:hAnsi="Times New Roman" w:cs="Times New Roman"/>
          <w:iCs/>
          <w:color w:val="333333"/>
        </w:rPr>
        <w:t>S</w:t>
      </w:r>
      <w:r w:rsidR="00A649C6" w:rsidRPr="00AB7BFD">
        <w:rPr>
          <w:rFonts w:ascii="Times New Roman" w:hAnsi="Times New Roman" w:cs="Times New Roman"/>
          <w:iCs/>
          <w:color w:val="333333"/>
        </w:rPr>
        <w:t xml:space="preserve">hooting related incidents </w:t>
      </w:r>
      <w:r w:rsidR="00631E50">
        <w:rPr>
          <w:rFonts w:ascii="Times New Roman" w:hAnsi="Times New Roman" w:cs="Times New Roman"/>
          <w:iCs/>
          <w:color w:val="333333"/>
        </w:rPr>
        <w:t>resulting in</w:t>
      </w:r>
      <w:r w:rsidR="000C4328" w:rsidRPr="00AB7BFD">
        <w:rPr>
          <w:rFonts w:ascii="Times New Roman" w:hAnsi="Times New Roman" w:cs="Times New Roman"/>
          <w:iCs/>
          <w:color w:val="333333"/>
        </w:rPr>
        <w:t xml:space="preserve"> </w:t>
      </w:r>
      <w:r w:rsidR="00A649C6" w:rsidRPr="00AB7BFD">
        <w:rPr>
          <w:rFonts w:ascii="Times New Roman" w:hAnsi="Times New Roman" w:cs="Times New Roman"/>
          <w:iCs/>
          <w:color w:val="333333"/>
        </w:rPr>
        <w:t>Homicide (murder, justifiable, undetermined, accidental and manslaughter)</w:t>
      </w:r>
      <w:r w:rsidR="000C4328" w:rsidRPr="00AB7BFD">
        <w:rPr>
          <w:rFonts w:ascii="Times New Roman" w:hAnsi="Times New Roman" w:cs="Times New Roman"/>
          <w:iCs/>
          <w:color w:val="333333"/>
        </w:rPr>
        <w:t xml:space="preserve"> in the following zones:</w:t>
      </w:r>
    </w:p>
    <w:p w14:paraId="4524A32E" w14:textId="26207610" w:rsidR="00A649C6" w:rsidRPr="00AB7BFD" w:rsidRDefault="000C4328" w:rsidP="00A649C6">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1</w:t>
      </w:r>
      <w:r w:rsidR="002F49ED" w:rsidRPr="00AB7BFD">
        <w:rPr>
          <w:rFonts w:ascii="Times New Roman" w:hAnsi="Times New Roman" w:cs="Times New Roman"/>
          <w:iCs/>
          <w:color w:val="333333"/>
        </w:rPr>
        <w:t xml:space="preserve"> - 131</w:t>
      </w:r>
    </w:p>
    <w:p w14:paraId="6DD21C67" w14:textId="1A21BBEF" w:rsidR="000C4328" w:rsidRPr="00AB7BFD" w:rsidRDefault="000C4328" w:rsidP="00A649C6">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2</w:t>
      </w:r>
      <w:r w:rsidR="002F49ED" w:rsidRPr="00AB7BFD">
        <w:rPr>
          <w:rFonts w:ascii="Times New Roman" w:hAnsi="Times New Roman" w:cs="Times New Roman"/>
          <w:iCs/>
          <w:color w:val="333333"/>
        </w:rPr>
        <w:t xml:space="preserve"> - 155</w:t>
      </w:r>
    </w:p>
    <w:p w14:paraId="300FC29B" w14:textId="00D250D9" w:rsidR="000C4328" w:rsidRPr="00AB7BFD" w:rsidRDefault="000C4328" w:rsidP="00A649C6">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3</w:t>
      </w:r>
      <w:r w:rsidR="002F49ED" w:rsidRPr="00AB7BFD">
        <w:rPr>
          <w:rFonts w:ascii="Times New Roman" w:hAnsi="Times New Roman" w:cs="Times New Roman"/>
          <w:iCs/>
          <w:color w:val="333333"/>
        </w:rPr>
        <w:t xml:space="preserve"> - 108</w:t>
      </w:r>
    </w:p>
    <w:p w14:paraId="59C15F32" w14:textId="0A501E7F" w:rsidR="000C4328" w:rsidRPr="00AB7BFD" w:rsidRDefault="000C4328" w:rsidP="00A649C6">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4</w:t>
      </w:r>
      <w:r w:rsidR="002F49ED" w:rsidRPr="00AB7BFD">
        <w:rPr>
          <w:rFonts w:ascii="Times New Roman" w:hAnsi="Times New Roman" w:cs="Times New Roman"/>
          <w:iCs/>
          <w:color w:val="333333"/>
        </w:rPr>
        <w:t xml:space="preserve"> - 215</w:t>
      </w:r>
    </w:p>
    <w:p w14:paraId="3087A206" w14:textId="66F6DEAF" w:rsidR="000C4328" w:rsidRPr="00AB7BFD" w:rsidRDefault="000C4328" w:rsidP="00A649C6">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5</w:t>
      </w:r>
      <w:r w:rsidR="002F49ED" w:rsidRPr="00AB7BFD">
        <w:rPr>
          <w:rFonts w:ascii="Times New Roman" w:hAnsi="Times New Roman" w:cs="Times New Roman"/>
          <w:iCs/>
          <w:color w:val="333333"/>
        </w:rPr>
        <w:t xml:space="preserve"> - 373</w:t>
      </w:r>
    </w:p>
    <w:p w14:paraId="0F74AB9D" w14:textId="03153B37" w:rsidR="006E4E0C" w:rsidRPr="00D3321A" w:rsidRDefault="000C4328" w:rsidP="00D3321A">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6</w:t>
      </w:r>
      <w:r w:rsidR="00A94209" w:rsidRPr="00AB7BFD">
        <w:rPr>
          <w:rFonts w:ascii="Times New Roman" w:hAnsi="Times New Roman" w:cs="Times New Roman"/>
          <w:iCs/>
          <w:color w:val="333333"/>
        </w:rPr>
        <w:t xml:space="preserve"> – 83</w:t>
      </w:r>
    </w:p>
    <w:p w14:paraId="562AA5F2" w14:textId="44A424E5" w:rsidR="00A94209" w:rsidRPr="00AB7BFD" w:rsidRDefault="00D3321A" w:rsidP="00A94209">
      <w:pPr>
        <w:ind w:left="420"/>
        <w:rPr>
          <w:rFonts w:ascii="Times New Roman" w:hAnsi="Times New Roman" w:cs="Times New Roman"/>
          <w:iCs/>
          <w:color w:val="333333"/>
        </w:rPr>
      </w:pPr>
      <w:r>
        <w:rPr>
          <w:rFonts w:ascii="Times New Roman" w:hAnsi="Times New Roman" w:cs="Times New Roman"/>
          <w:b/>
          <w:bCs/>
          <w:iCs/>
          <w:color w:val="333333"/>
        </w:rPr>
        <w:t xml:space="preserve">      </w:t>
      </w:r>
      <w:r w:rsidR="00A94209" w:rsidRPr="00AB7BFD">
        <w:rPr>
          <w:rFonts w:ascii="Times New Roman" w:hAnsi="Times New Roman" w:cs="Times New Roman"/>
          <w:b/>
          <w:bCs/>
          <w:iCs/>
          <w:color w:val="333333"/>
        </w:rPr>
        <w:t>Total</w:t>
      </w:r>
      <w:r w:rsidR="00A94209" w:rsidRPr="00AB7BFD">
        <w:rPr>
          <w:rFonts w:ascii="Times New Roman" w:hAnsi="Times New Roman" w:cs="Times New Roman"/>
          <w:iCs/>
          <w:color w:val="333333"/>
        </w:rPr>
        <w:t xml:space="preserve"> </w:t>
      </w:r>
      <w:r w:rsidR="006E4E0C" w:rsidRPr="00AB7BFD">
        <w:rPr>
          <w:rFonts w:ascii="Times New Roman" w:hAnsi="Times New Roman" w:cs="Times New Roman"/>
          <w:iCs/>
          <w:color w:val="333333"/>
        </w:rPr>
        <w:t>–</w:t>
      </w:r>
      <w:r w:rsidR="00A94209" w:rsidRPr="00AB7BFD">
        <w:rPr>
          <w:rFonts w:ascii="Times New Roman" w:hAnsi="Times New Roman" w:cs="Times New Roman"/>
          <w:iCs/>
          <w:color w:val="333333"/>
        </w:rPr>
        <w:t xml:space="preserve"> </w:t>
      </w:r>
      <w:r w:rsidR="006E4E0C" w:rsidRPr="00AB7BFD">
        <w:rPr>
          <w:rFonts w:ascii="Times New Roman" w:hAnsi="Times New Roman" w:cs="Times New Roman"/>
          <w:b/>
          <w:bCs/>
          <w:iCs/>
          <w:color w:val="333333"/>
        </w:rPr>
        <w:t>1,065</w:t>
      </w:r>
    </w:p>
    <w:p w14:paraId="46AA0DFA" w14:textId="77777777" w:rsidR="000C4328" w:rsidRPr="00AB7BFD" w:rsidRDefault="000C4328" w:rsidP="000C4328">
      <w:pPr>
        <w:rPr>
          <w:rFonts w:ascii="Times New Roman" w:hAnsi="Times New Roman" w:cs="Times New Roman"/>
          <w:iCs/>
          <w:color w:val="333333"/>
        </w:rPr>
      </w:pPr>
    </w:p>
    <w:p w14:paraId="61BCDE4D" w14:textId="665F5A74" w:rsidR="00A649C6" w:rsidRPr="00AB7BFD" w:rsidRDefault="000C4328" w:rsidP="008D1D02">
      <w:pPr>
        <w:rPr>
          <w:rFonts w:ascii="Times New Roman" w:hAnsi="Times New Roman" w:cs="Times New Roman"/>
          <w:iCs/>
          <w:color w:val="333333"/>
        </w:rPr>
      </w:pPr>
      <w:r w:rsidRPr="00AB7BFD">
        <w:rPr>
          <w:rFonts w:ascii="Times New Roman" w:hAnsi="Times New Roman" w:cs="Times New Roman"/>
          <w:iCs/>
          <w:color w:val="333333"/>
        </w:rPr>
        <w:t>The priority violent crimes include aggravated assault, robbery, and sex/rape batter</w:t>
      </w:r>
      <w:r w:rsidR="00EC20B1" w:rsidRPr="00AB7BFD">
        <w:rPr>
          <w:rFonts w:ascii="Times New Roman" w:hAnsi="Times New Roman" w:cs="Times New Roman"/>
          <w:iCs/>
          <w:color w:val="333333"/>
        </w:rPr>
        <w:t>y</w:t>
      </w:r>
      <w:r w:rsidRPr="00AB7BFD">
        <w:rPr>
          <w:rFonts w:ascii="Times New Roman" w:hAnsi="Times New Roman" w:cs="Times New Roman"/>
          <w:iCs/>
          <w:color w:val="333333"/>
        </w:rPr>
        <w:t xml:space="preserve"> in the following zones</w:t>
      </w:r>
    </w:p>
    <w:p w14:paraId="4B533368" w14:textId="77777777" w:rsidR="00D332EA" w:rsidRPr="00AB7BFD" w:rsidRDefault="00D332EA" w:rsidP="00312ABC">
      <w:pPr>
        <w:rPr>
          <w:rFonts w:ascii="Times New Roman" w:hAnsi="Times New Roman" w:cs="Times New Roman"/>
          <w:b/>
          <w:bCs/>
          <w:iCs/>
          <w:color w:val="333333"/>
        </w:rPr>
      </w:pPr>
    </w:p>
    <w:p w14:paraId="165FEFE2" w14:textId="3AFC80EE" w:rsidR="00EC20B1" w:rsidRPr="00AB7BFD"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1 – 4,915</w:t>
      </w:r>
    </w:p>
    <w:p w14:paraId="79826699" w14:textId="73077174" w:rsidR="00EC20B1" w:rsidRPr="00AB7BFD"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2 - 304</w:t>
      </w:r>
    </w:p>
    <w:p w14:paraId="1AA6EFF3" w14:textId="6285F0CB" w:rsidR="00EC20B1" w:rsidRPr="00AB7BFD"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3 – 1,662</w:t>
      </w:r>
    </w:p>
    <w:p w14:paraId="114FF434" w14:textId="0D4C3F4C" w:rsidR="00EC20B1" w:rsidRPr="00AB7BFD"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4 – 4,993</w:t>
      </w:r>
    </w:p>
    <w:p w14:paraId="435827D6" w14:textId="035EF303" w:rsidR="00EC20B1" w:rsidRPr="00AB7BFD"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5 – 8,384</w:t>
      </w:r>
    </w:p>
    <w:p w14:paraId="2CDE4AB6" w14:textId="7DE1B809" w:rsidR="00EC20B1" w:rsidRPr="00D3321A" w:rsidRDefault="00EC20B1" w:rsidP="00EC20B1">
      <w:pPr>
        <w:pStyle w:val="ListParagraph"/>
        <w:numPr>
          <w:ilvl w:val="0"/>
          <w:numId w:val="17"/>
        </w:numPr>
        <w:rPr>
          <w:rFonts w:ascii="Times New Roman" w:hAnsi="Times New Roman" w:cs="Times New Roman"/>
          <w:iCs/>
          <w:color w:val="333333"/>
        </w:rPr>
      </w:pPr>
      <w:r w:rsidRPr="00AB7BFD">
        <w:rPr>
          <w:rFonts w:ascii="Times New Roman" w:hAnsi="Times New Roman" w:cs="Times New Roman"/>
          <w:iCs/>
          <w:color w:val="333333"/>
        </w:rPr>
        <w:t>Zone 6 – 84</w:t>
      </w:r>
    </w:p>
    <w:p w14:paraId="72E34F24" w14:textId="18876E92" w:rsidR="00A87985" w:rsidRDefault="00D3321A" w:rsidP="00A87985">
      <w:pPr>
        <w:ind w:left="420"/>
        <w:rPr>
          <w:rFonts w:ascii="Times New Roman" w:hAnsi="Times New Roman" w:cs="Times New Roman"/>
          <w:b/>
          <w:bCs/>
          <w:iCs/>
          <w:color w:val="333333"/>
        </w:rPr>
      </w:pPr>
      <w:r>
        <w:rPr>
          <w:rFonts w:ascii="Times New Roman" w:hAnsi="Times New Roman" w:cs="Times New Roman"/>
          <w:b/>
          <w:bCs/>
          <w:iCs/>
          <w:color w:val="333333"/>
        </w:rPr>
        <w:t xml:space="preserve">      </w:t>
      </w:r>
      <w:r w:rsidR="00EC20B1" w:rsidRPr="00AB7BFD">
        <w:rPr>
          <w:rFonts w:ascii="Times New Roman" w:hAnsi="Times New Roman" w:cs="Times New Roman"/>
          <w:b/>
          <w:bCs/>
          <w:iCs/>
          <w:color w:val="333333"/>
        </w:rPr>
        <w:t>Total</w:t>
      </w:r>
      <w:r w:rsidR="00EC20B1" w:rsidRPr="00AB7BFD">
        <w:rPr>
          <w:rFonts w:ascii="Times New Roman" w:hAnsi="Times New Roman" w:cs="Times New Roman"/>
          <w:iCs/>
          <w:color w:val="333333"/>
        </w:rPr>
        <w:t xml:space="preserve"> – </w:t>
      </w:r>
      <w:r w:rsidR="00001AB4" w:rsidRPr="00AB7BFD">
        <w:rPr>
          <w:rFonts w:ascii="Times New Roman" w:hAnsi="Times New Roman" w:cs="Times New Roman"/>
          <w:b/>
          <w:bCs/>
          <w:iCs/>
          <w:color w:val="333333"/>
        </w:rPr>
        <w:t>20,342</w:t>
      </w:r>
    </w:p>
    <w:p w14:paraId="216B2119" w14:textId="77777777" w:rsidR="00A87985" w:rsidRDefault="00A87985" w:rsidP="00EC20B1">
      <w:pPr>
        <w:rPr>
          <w:rFonts w:ascii="Times New Roman" w:hAnsi="Times New Roman" w:cs="Times New Roman"/>
          <w:b/>
          <w:bCs/>
          <w:iCs/>
          <w:color w:val="333333"/>
        </w:rPr>
      </w:pPr>
    </w:p>
    <w:p w14:paraId="3B335038" w14:textId="77777777" w:rsidR="00A87985" w:rsidRDefault="00A87985" w:rsidP="00A87985">
      <w:pPr>
        <w:rPr>
          <w:rFonts w:ascii="Times New Roman" w:hAnsi="Times New Roman" w:cs="Times New Roman"/>
          <w:iCs/>
        </w:rPr>
      </w:pPr>
    </w:p>
    <w:p w14:paraId="235115AB" w14:textId="77777777" w:rsidR="00A87985" w:rsidRDefault="00A87985" w:rsidP="00A87985">
      <w:pPr>
        <w:rPr>
          <w:rFonts w:ascii="Times New Roman" w:hAnsi="Times New Roman" w:cs="Times New Roman"/>
          <w:iCs/>
        </w:rPr>
      </w:pPr>
    </w:p>
    <w:p w14:paraId="6A80E3C5" w14:textId="77777777" w:rsidR="00A87985" w:rsidRDefault="00A87985" w:rsidP="00A87985">
      <w:pPr>
        <w:rPr>
          <w:rFonts w:ascii="Times New Roman" w:hAnsi="Times New Roman" w:cs="Times New Roman"/>
          <w:iCs/>
        </w:rPr>
      </w:pPr>
    </w:p>
    <w:p w14:paraId="69D10984" w14:textId="77777777" w:rsidR="00A87985" w:rsidRDefault="00A87985" w:rsidP="00A87985">
      <w:pPr>
        <w:rPr>
          <w:rFonts w:ascii="Times New Roman" w:hAnsi="Times New Roman" w:cs="Times New Roman"/>
          <w:iCs/>
        </w:rPr>
      </w:pPr>
    </w:p>
    <w:p w14:paraId="723A172B" w14:textId="77777777" w:rsidR="00A87985" w:rsidRDefault="00A87985" w:rsidP="00A87985">
      <w:pPr>
        <w:rPr>
          <w:rFonts w:ascii="Times New Roman" w:hAnsi="Times New Roman" w:cs="Times New Roman"/>
          <w:iCs/>
        </w:rPr>
      </w:pPr>
    </w:p>
    <w:p w14:paraId="0D3DE790" w14:textId="77777777" w:rsidR="00A87985" w:rsidRDefault="00A87985" w:rsidP="00A87985">
      <w:pPr>
        <w:rPr>
          <w:rFonts w:ascii="Times New Roman" w:hAnsi="Times New Roman" w:cs="Times New Roman"/>
          <w:iCs/>
        </w:rPr>
      </w:pPr>
    </w:p>
    <w:p w14:paraId="7DBEB307" w14:textId="77777777" w:rsidR="00A87985" w:rsidRDefault="00A87985" w:rsidP="00A87985">
      <w:pPr>
        <w:rPr>
          <w:rFonts w:ascii="Times New Roman" w:hAnsi="Times New Roman" w:cs="Times New Roman"/>
          <w:iCs/>
        </w:rPr>
      </w:pPr>
    </w:p>
    <w:p w14:paraId="16777D83" w14:textId="77777777" w:rsidR="00A87985" w:rsidRDefault="00A87985" w:rsidP="00A87985">
      <w:pPr>
        <w:rPr>
          <w:rFonts w:ascii="Times New Roman" w:hAnsi="Times New Roman" w:cs="Times New Roman"/>
          <w:iCs/>
        </w:rPr>
      </w:pPr>
    </w:p>
    <w:p w14:paraId="28F79DF9" w14:textId="555BACDE" w:rsidR="00A87985" w:rsidRDefault="00A87985" w:rsidP="00A87985">
      <w:pPr>
        <w:rPr>
          <w:rFonts w:ascii="Times New Roman" w:hAnsi="Times New Roman" w:cs="Times New Roman"/>
          <w:iCs/>
        </w:rPr>
      </w:pPr>
      <w:r w:rsidRPr="00A87985">
        <w:rPr>
          <w:rFonts w:ascii="Times New Roman" w:hAnsi="Times New Roman" w:cs="Times New Roman"/>
          <w:iCs/>
        </w:rPr>
        <w:t xml:space="preserve">As of April 2021, there have been 39 murders in Jacksonville, FL as compared to 51 murders </w:t>
      </w:r>
      <w:r w:rsidR="001A6BEE">
        <w:rPr>
          <w:rFonts w:ascii="Times New Roman" w:hAnsi="Times New Roman" w:cs="Times New Roman"/>
          <w:iCs/>
        </w:rPr>
        <w:t>as of</w:t>
      </w:r>
      <w:r w:rsidRPr="00A87985">
        <w:rPr>
          <w:rFonts w:ascii="Times New Roman" w:hAnsi="Times New Roman" w:cs="Times New Roman"/>
          <w:iCs/>
        </w:rPr>
        <w:t xml:space="preserve"> April 2020. Here are the comparisons broken down by month.</w:t>
      </w:r>
    </w:p>
    <w:p w14:paraId="64DED1CC" w14:textId="532368E9" w:rsidR="00A87985" w:rsidRDefault="00A87985" w:rsidP="00A87985">
      <w:pPr>
        <w:rPr>
          <w:rFonts w:ascii="Times New Roman" w:hAnsi="Times New Roman" w:cs="Times New Roman"/>
          <w:iCs/>
        </w:rPr>
      </w:pPr>
    </w:p>
    <w:p w14:paraId="107C83DF" w14:textId="77777777" w:rsidR="00A87985" w:rsidRPr="00A87985" w:rsidRDefault="00A87985" w:rsidP="00A87985">
      <w:pPr>
        <w:rPr>
          <w:rFonts w:ascii="Times New Roman" w:hAnsi="Times New Roman" w:cs="Times New Roman"/>
          <w:iCs/>
        </w:rPr>
      </w:pPr>
    </w:p>
    <w:tbl>
      <w:tblPr>
        <w:tblStyle w:val="TableGrid"/>
        <w:tblpPr w:leftFromText="180" w:rightFromText="180" w:horzAnchor="margin" w:tblpY="840"/>
        <w:tblW w:w="0" w:type="auto"/>
        <w:tblLook w:val="04A0" w:firstRow="1" w:lastRow="0" w:firstColumn="1" w:lastColumn="0" w:noHBand="0" w:noVBand="1"/>
      </w:tblPr>
      <w:tblGrid>
        <w:gridCol w:w="3416"/>
        <w:gridCol w:w="3072"/>
        <w:gridCol w:w="3231"/>
      </w:tblGrid>
      <w:tr w:rsidR="00A87985" w:rsidRPr="001D6EE4" w14:paraId="25C82493" w14:textId="77777777" w:rsidTr="00764DB7">
        <w:tc>
          <w:tcPr>
            <w:tcW w:w="3416" w:type="dxa"/>
          </w:tcPr>
          <w:p w14:paraId="13DBB198"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Month</w:t>
            </w:r>
          </w:p>
        </w:tc>
        <w:tc>
          <w:tcPr>
            <w:tcW w:w="3072" w:type="dxa"/>
          </w:tcPr>
          <w:p w14:paraId="6E38D4CE"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2021</w:t>
            </w:r>
          </w:p>
        </w:tc>
        <w:tc>
          <w:tcPr>
            <w:tcW w:w="3231" w:type="dxa"/>
          </w:tcPr>
          <w:p w14:paraId="1548D2B5"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2020</w:t>
            </w:r>
          </w:p>
        </w:tc>
      </w:tr>
      <w:tr w:rsidR="00A87985" w:rsidRPr="001D6EE4" w14:paraId="52E95B07" w14:textId="77777777" w:rsidTr="00764DB7">
        <w:tc>
          <w:tcPr>
            <w:tcW w:w="3416" w:type="dxa"/>
            <w:shd w:val="clear" w:color="auto" w:fill="E7E6E6" w:themeFill="background2"/>
          </w:tcPr>
          <w:p w14:paraId="0A2FE56F" w14:textId="77777777" w:rsidR="00A87985" w:rsidRPr="00A87985" w:rsidRDefault="00A87985" w:rsidP="00764DB7">
            <w:pPr>
              <w:jc w:val="center"/>
              <w:rPr>
                <w:rFonts w:ascii="Times New Roman" w:hAnsi="Times New Roman" w:cs="Times New Roman"/>
                <w:b/>
                <w:bCs/>
              </w:rPr>
            </w:pPr>
          </w:p>
        </w:tc>
        <w:tc>
          <w:tcPr>
            <w:tcW w:w="3072" w:type="dxa"/>
            <w:shd w:val="clear" w:color="auto" w:fill="E7E6E6" w:themeFill="background2"/>
          </w:tcPr>
          <w:p w14:paraId="6A81987B" w14:textId="77777777" w:rsidR="00A87985" w:rsidRPr="00A87985" w:rsidRDefault="00A87985" w:rsidP="00764DB7">
            <w:pPr>
              <w:jc w:val="center"/>
              <w:rPr>
                <w:rFonts w:ascii="Times New Roman" w:hAnsi="Times New Roman" w:cs="Times New Roman"/>
              </w:rPr>
            </w:pPr>
          </w:p>
        </w:tc>
        <w:tc>
          <w:tcPr>
            <w:tcW w:w="3231" w:type="dxa"/>
            <w:shd w:val="clear" w:color="auto" w:fill="E7E6E6" w:themeFill="background2"/>
          </w:tcPr>
          <w:p w14:paraId="08C399A1" w14:textId="77777777" w:rsidR="00A87985" w:rsidRPr="00A87985" w:rsidRDefault="00A87985" w:rsidP="00764DB7">
            <w:pPr>
              <w:jc w:val="center"/>
              <w:rPr>
                <w:rFonts w:ascii="Times New Roman" w:hAnsi="Times New Roman" w:cs="Times New Roman"/>
              </w:rPr>
            </w:pPr>
          </w:p>
        </w:tc>
      </w:tr>
      <w:tr w:rsidR="00A87985" w:rsidRPr="001D6EE4" w14:paraId="2BA1E6B8" w14:textId="77777777" w:rsidTr="00764DB7">
        <w:tc>
          <w:tcPr>
            <w:tcW w:w="3416" w:type="dxa"/>
          </w:tcPr>
          <w:p w14:paraId="5D55F575"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January</w:t>
            </w:r>
          </w:p>
        </w:tc>
        <w:tc>
          <w:tcPr>
            <w:tcW w:w="3072" w:type="dxa"/>
          </w:tcPr>
          <w:p w14:paraId="45B66225"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10</w:t>
            </w:r>
          </w:p>
        </w:tc>
        <w:tc>
          <w:tcPr>
            <w:tcW w:w="3231" w:type="dxa"/>
          </w:tcPr>
          <w:p w14:paraId="00DFFAB7"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9</w:t>
            </w:r>
          </w:p>
        </w:tc>
      </w:tr>
      <w:tr w:rsidR="00A87985" w:rsidRPr="001D6EE4" w14:paraId="56030764" w14:textId="77777777" w:rsidTr="00764DB7">
        <w:tc>
          <w:tcPr>
            <w:tcW w:w="3416" w:type="dxa"/>
          </w:tcPr>
          <w:p w14:paraId="7D1CE913"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February</w:t>
            </w:r>
          </w:p>
        </w:tc>
        <w:tc>
          <w:tcPr>
            <w:tcW w:w="3072" w:type="dxa"/>
          </w:tcPr>
          <w:p w14:paraId="59266723"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14</w:t>
            </w:r>
          </w:p>
        </w:tc>
        <w:tc>
          <w:tcPr>
            <w:tcW w:w="3231" w:type="dxa"/>
          </w:tcPr>
          <w:p w14:paraId="314F9B3C"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11</w:t>
            </w:r>
          </w:p>
        </w:tc>
      </w:tr>
      <w:tr w:rsidR="00A87985" w:rsidRPr="001D6EE4" w14:paraId="3F539DE7" w14:textId="77777777" w:rsidTr="00764DB7">
        <w:tc>
          <w:tcPr>
            <w:tcW w:w="3416" w:type="dxa"/>
          </w:tcPr>
          <w:p w14:paraId="4D3F62D1"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March</w:t>
            </w:r>
          </w:p>
        </w:tc>
        <w:tc>
          <w:tcPr>
            <w:tcW w:w="3072" w:type="dxa"/>
          </w:tcPr>
          <w:p w14:paraId="13BEBD73"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6</w:t>
            </w:r>
          </w:p>
        </w:tc>
        <w:tc>
          <w:tcPr>
            <w:tcW w:w="3231" w:type="dxa"/>
          </w:tcPr>
          <w:p w14:paraId="1776B03C"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15</w:t>
            </w:r>
          </w:p>
        </w:tc>
      </w:tr>
      <w:tr w:rsidR="00A87985" w:rsidRPr="001D6EE4" w14:paraId="2AF8473E" w14:textId="77777777" w:rsidTr="00764DB7">
        <w:tc>
          <w:tcPr>
            <w:tcW w:w="3416" w:type="dxa"/>
          </w:tcPr>
          <w:p w14:paraId="05DD71ED"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April</w:t>
            </w:r>
          </w:p>
        </w:tc>
        <w:tc>
          <w:tcPr>
            <w:tcW w:w="3072" w:type="dxa"/>
          </w:tcPr>
          <w:p w14:paraId="1B683DC2"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9</w:t>
            </w:r>
          </w:p>
        </w:tc>
        <w:tc>
          <w:tcPr>
            <w:tcW w:w="3231" w:type="dxa"/>
          </w:tcPr>
          <w:p w14:paraId="0915F8D9" w14:textId="77777777" w:rsidR="00A87985" w:rsidRPr="00A87985" w:rsidRDefault="00A87985" w:rsidP="00764DB7">
            <w:pPr>
              <w:jc w:val="center"/>
              <w:rPr>
                <w:rFonts w:ascii="Times New Roman" w:hAnsi="Times New Roman" w:cs="Times New Roman"/>
                <w:color w:val="FF0000"/>
              </w:rPr>
            </w:pPr>
            <w:r w:rsidRPr="00A87985">
              <w:rPr>
                <w:rFonts w:ascii="Times New Roman" w:hAnsi="Times New Roman" w:cs="Times New Roman"/>
                <w:color w:val="FF0000"/>
              </w:rPr>
              <w:t>16</w:t>
            </w:r>
          </w:p>
        </w:tc>
      </w:tr>
      <w:tr w:rsidR="00A87985" w:rsidRPr="001D6EE4" w14:paraId="14B7DC8C" w14:textId="77777777" w:rsidTr="00764DB7">
        <w:tc>
          <w:tcPr>
            <w:tcW w:w="3416" w:type="dxa"/>
          </w:tcPr>
          <w:p w14:paraId="11D1E806"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May</w:t>
            </w:r>
          </w:p>
        </w:tc>
        <w:tc>
          <w:tcPr>
            <w:tcW w:w="3072" w:type="dxa"/>
            <w:shd w:val="clear" w:color="auto" w:fill="E7E6E6" w:themeFill="background2"/>
          </w:tcPr>
          <w:p w14:paraId="3CBEE122" w14:textId="77777777" w:rsidR="00A87985" w:rsidRPr="00A87985" w:rsidRDefault="00A87985" w:rsidP="00764DB7">
            <w:pPr>
              <w:jc w:val="center"/>
              <w:rPr>
                <w:rFonts w:ascii="Times New Roman" w:hAnsi="Times New Roman" w:cs="Times New Roman"/>
              </w:rPr>
            </w:pPr>
          </w:p>
        </w:tc>
        <w:tc>
          <w:tcPr>
            <w:tcW w:w="3231" w:type="dxa"/>
          </w:tcPr>
          <w:p w14:paraId="01CF9C9D"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9</w:t>
            </w:r>
          </w:p>
        </w:tc>
      </w:tr>
      <w:tr w:rsidR="00A87985" w:rsidRPr="001D6EE4" w14:paraId="2EFA2CE0" w14:textId="77777777" w:rsidTr="00764DB7">
        <w:tc>
          <w:tcPr>
            <w:tcW w:w="3416" w:type="dxa"/>
          </w:tcPr>
          <w:p w14:paraId="6C94B276"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June</w:t>
            </w:r>
          </w:p>
        </w:tc>
        <w:tc>
          <w:tcPr>
            <w:tcW w:w="3072" w:type="dxa"/>
            <w:shd w:val="clear" w:color="auto" w:fill="E7E6E6" w:themeFill="background2"/>
          </w:tcPr>
          <w:p w14:paraId="1F8F5447" w14:textId="77777777" w:rsidR="00A87985" w:rsidRPr="00A87985" w:rsidRDefault="00A87985" w:rsidP="00764DB7">
            <w:pPr>
              <w:jc w:val="center"/>
              <w:rPr>
                <w:rFonts w:ascii="Times New Roman" w:hAnsi="Times New Roman" w:cs="Times New Roman"/>
              </w:rPr>
            </w:pPr>
          </w:p>
        </w:tc>
        <w:tc>
          <w:tcPr>
            <w:tcW w:w="3231" w:type="dxa"/>
          </w:tcPr>
          <w:p w14:paraId="58A0E190"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12</w:t>
            </w:r>
          </w:p>
        </w:tc>
      </w:tr>
      <w:tr w:rsidR="00A87985" w:rsidRPr="001D6EE4" w14:paraId="5AC19406" w14:textId="77777777" w:rsidTr="00764DB7">
        <w:tc>
          <w:tcPr>
            <w:tcW w:w="3416" w:type="dxa"/>
          </w:tcPr>
          <w:p w14:paraId="4E9865DD"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July</w:t>
            </w:r>
          </w:p>
        </w:tc>
        <w:tc>
          <w:tcPr>
            <w:tcW w:w="3072" w:type="dxa"/>
            <w:shd w:val="clear" w:color="auto" w:fill="E7E6E6" w:themeFill="background2"/>
          </w:tcPr>
          <w:p w14:paraId="4788BCFB" w14:textId="77777777" w:rsidR="00A87985" w:rsidRPr="00A87985" w:rsidRDefault="00A87985" w:rsidP="00764DB7">
            <w:pPr>
              <w:jc w:val="center"/>
              <w:rPr>
                <w:rFonts w:ascii="Times New Roman" w:hAnsi="Times New Roman" w:cs="Times New Roman"/>
              </w:rPr>
            </w:pPr>
          </w:p>
        </w:tc>
        <w:tc>
          <w:tcPr>
            <w:tcW w:w="3231" w:type="dxa"/>
          </w:tcPr>
          <w:p w14:paraId="63C6C006"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14</w:t>
            </w:r>
          </w:p>
        </w:tc>
      </w:tr>
      <w:tr w:rsidR="00A87985" w:rsidRPr="001D6EE4" w14:paraId="77B0754C" w14:textId="77777777" w:rsidTr="00764DB7">
        <w:tc>
          <w:tcPr>
            <w:tcW w:w="3416" w:type="dxa"/>
          </w:tcPr>
          <w:p w14:paraId="4F588EF5"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August</w:t>
            </w:r>
          </w:p>
        </w:tc>
        <w:tc>
          <w:tcPr>
            <w:tcW w:w="3072" w:type="dxa"/>
            <w:shd w:val="clear" w:color="auto" w:fill="E7E6E6" w:themeFill="background2"/>
          </w:tcPr>
          <w:p w14:paraId="1371329C" w14:textId="77777777" w:rsidR="00A87985" w:rsidRPr="00A87985" w:rsidRDefault="00A87985" w:rsidP="00764DB7">
            <w:pPr>
              <w:jc w:val="center"/>
              <w:rPr>
                <w:rFonts w:ascii="Times New Roman" w:hAnsi="Times New Roman" w:cs="Times New Roman"/>
              </w:rPr>
            </w:pPr>
          </w:p>
        </w:tc>
        <w:tc>
          <w:tcPr>
            <w:tcW w:w="3231" w:type="dxa"/>
          </w:tcPr>
          <w:p w14:paraId="78AF49D5"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9</w:t>
            </w:r>
          </w:p>
        </w:tc>
      </w:tr>
      <w:tr w:rsidR="00A87985" w:rsidRPr="001D6EE4" w14:paraId="404035E3" w14:textId="77777777" w:rsidTr="00764DB7">
        <w:tc>
          <w:tcPr>
            <w:tcW w:w="3416" w:type="dxa"/>
          </w:tcPr>
          <w:p w14:paraId="4790EDCE"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September</w:t>
            </w:r>
          </w:p>
        </w:tc>
        <w:tc>
          <w:tcPr>
            <w:tcW w:w="3072" w:type="dxa"/>
            <w:shd w:val="clear" w:color="auto" w:fill="E7E6E6" w:themeFill="background2"/>
          </w:tcPr>
          <w:p w14:paraId="1DFFC1CB" w14:textId="77777777" w:rsidR="00A87985" w:rsidRPr="00A87985" w:rsidRDefault="00A87985" w:rsidP="00764DB7">
            <w:pPr>
              <w:jc w:val="center"/>
              <w:rPr>
                <w:rFonts w:ascii="Times New Roman" w:hAnsi="Times New Roman" w:cs="Times New Roman"/>
              </w:rPr>
            </w:pPr>
          </w:p>
        </w:tc>
        <w:tc>
          <w:tcPr>
            <w:tcW w:w="3231" w:type="dxa"/>
          </w:tcPr>
          <w:p w14:paraId="77BA46EF"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13</w:t>
            </w:r>
          </w:p>
        </w:tc>
      </w:tr>
      <w:tr w:rsidR="00A87985" w:rsidRPr="001D6EE4" w14:paraId="55294199" w14:textId="77777777" w:rsidTr="00764DB7">
        <w:tc>
          <w:tcPr>
            <w:tcW w:w="3416" w:type="dxa"/>
          </w:tcPr>
          <w:p w14:paraId="7A601110"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 xml:space="preserve">October </w:t>
            </w:r>
          </w:p>
        </w:tc>
        <w:tc>
          <w:tcPr>
            <w:tcW w:w="3072" w:type="dxa"/>
            <w:shd w:val="clear" w:color="auto" w:fill="E7E6E6" w:themeFill="background2"/>
          </w:tcPr>
          <w:p w14:paraId="527B9D94" w14:textId="77777777" w:rsidR="00A87985" w:rsidRPr="00A87985" w:rsidRDefault="00A87985" w:rsidP="00764DB7">
            <w:pPr>
              <w:jc w:val="center"/>
              <w:rPr>
                <w:rFonts w:ascii="Times New Roman" w:hAnsi="Times New Roman" w:cs="Times New Roman"/>
              </w:rPr>
            </w:pPr>
          </w:p>
        </w:tc>
        <w:tc>
          <w:tcPr>
            <w:tcW w:w="3231" w:type="dxa"/>
          </w:tcPr>
          <w:p w14:paraId="6B591FE3"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13</w:t>
            </w:r>
          </w:p>
        </w:tc>
      </w:tr>
      <w:tr w:rsidR="00A87985" w:rsidRPr="001D6EE4" w14:paraId="037219D3" w14:textId="77777777" w:rsidTr="00764DB7">
        <w:tc>
          <w:tcPr>
            <w:tcW w:w="3416" w:type="dxa"/>
          </w:tcPr>
          <w:p w14:paraId="2AC6676B"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November</w:t>
            </w:r>
          </w:p>
        </w:tc>
        <w:tc>
          <w:tcPr>
            <w:tcW w:w="3072" w:type="dxa"/>
            <w:shd w:val="clear" w:color="auto" w:fill="E7E6E6" w:themeFill="background2"/>
          </w:tcPr>
          <w:p w14:paraId="187A4FBC" w14:textId="77777777" w:rsidR="00A87985" w:rsidRPr="00A87985" w:rsidRDefault="00A87985" w:rsidP="00764DB7">
            <w:pPr>
              <w:jc w:val="center"/>
              <w:rPr>
                <w:rFonts w:ascii="Times New Roman" w:hAnsi="Times New Roman" w:cs="Times New Roman"/>
              </w:rPr>
            </w:pPr>
          </w:p>
        </w:tc>
        <w:tc>
          <w:tcPr>
            <w:tcW w:w="3231" w:type="dxa"/>
          </w:tcPr>
          <w:p w14:paraId="2751AD4D"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13</w:t>
            </w:r>
          </w:p>
        </w:tc>
      </w:tr>
      <w:tr w:rsidR="00A87985" w:rsidRPr="001D6EE4" w14:paraId="51A6C330" w14:textId="77777777" w:rsidTr="00764DB7">
        <w:tc>
          <w:tcPr>
            <w:tcW w:w="3416" w:type="dxa"/>
          </w:tcPr>
          <w:p w14:paraId="4B5565A1"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December</w:t>
            </w:r>
          </w:p>
        </w:tc>
        <w:tc>
          <w:tcPr>
            <w:tcW w:w="3072" w:type="dxa"/>
            <w:shd w:val="clear" w:color="auto" w:fill="E7E6E6" w:themeFill="background2"/>
          </w:tcPr>
          <w:p w14:paraId="2628B140" w14:textId="77777777" w:rsidR="00A87985" w:rsidRPr="00A87985" w:rsidRDefault="00A87985" w:rsidP="00764DB7">
            <w:pPr>
              <w:jc w:val="center"/>
              <w:rPr>
                <w:rFonts w:ascii="Times New Roman" w:hAnsi="Times New Roman" w:cs="Times New Roman"/>
              </w:rPr>
            </w:pPr>
          </w:p>
        </w:tc>
        <w:tc>
          <w:tcPr>
            <w:tcW w:w="3231" w:type="dxa"/>
          </w:tcPr>
          <w:p w14:paraId="02249CFA" w14:textId="77777777" w:rsidR="00A87985" w:rsidRPr="00A87985" w:rsidRDefault="00A87985" w:rsidP="00764DB7">
            <w:pPr>
              <w:jc w:val="center"/>
              <w:rPr>
                <w:rFonts w:ascii="Times New Roman" w:hAnsi="Times New Roman" w:cs="Times New Roman"/>
              </w:rPr>
            </w:pPr>
            <w:r w:rsidRPr="00A87985">
              <w:rPr>
                <w:rFonts w:ascii="Times New Roman" w:hAnsi="Times New Roman" w:cs="Times New Roman"/>
              </w:rPr>
              <w:t>7</w:t>
            </w:r>
          </w:p>
        </w:tc>
      </w:tr>
      <w:tr w:rsidR="00A87985" w:rsidRPr="001D6EE4" w14:paraId="1D7C4C16" w14:textId="77777777" w:rsidTr="00764DB7">
        <w:trPr>
          <w:trHeight w:val="70"/>
        </w:trPr>
        <w:tc>
          <w:tcPr>
            <w:tcW w:w="3416" w:type="dxa"/>
          </w:tcPr>
          <w:p w14:paraId="059AF444" w14:textId="77777777" w:rsidR="00A87985" w:rsidRPr="00A87985" w:rsidRDefault="00A87985" w:rsidP="00764DB7">
            <w:pPr>
              <w:jc w:val="center"/>
              <w:rPr>
                <w:rFonts w:ascii="Times New Roman" w:hAnsi="Times New Roman" w:cs="Times New Roman"/>
              </w:rPr>
            </w:pPr>
          </w:p>
        </w:tc>
        <w:tc>
          <w:tcPr>
            <w:tcW w:w="3072" w:type="dxa"/>
          </w:tcPr>
          <w:p w14:paraId="2499876E" w14:textId="77777777" w:rsidR="00A87985" w:rsidRPr="00A87985" w:rsidRDefault="00A87985" w:rsidP="00764DB7">
            <w:pPr>
              <w:rPr>
                <w:rFonts w:ascii="Times New Roman" w:hAnsi="Times New Roman" w:cs="Times New Roman"/>
                <w:b/>
                <w:bCs/>
              </w:rPr>
            </w:pPr>
          </w:p>
        </w:tc>
        <w:tc>
          <w:tcPr>
            <w:tcW w:w="3231" w:type="dxa"/>
          </w:tcPr>
          <w:p w14:paraId="30ED5FAD" w14:textId="77777777" w:rsidR="00A87985" w:rsidRPr="00A87985" w:rsidRDefault="00A87985" w:rsidP="00764DB7">
            <w:pPr>
              <w:rPr>
                <w:rFonts w:ascii="Times New Roman" w:hAnsi="Times New Roman" w:cs="Times New Roman"/>
                <w:b/>
                <w:bCs/>
              </w:rPr>
            </w:pPr>
          </w:p>
        </w:tc>
      </w:tr>
      <w:tr w:rsidR="00A87985" w:rsidRPr="001D6EE4" w14:paraId="168D3332" w14:textId="77777777" w:rsidTr="00764DB7">
        <w:trPr>
          <w:trHeight w:val="70"/>
        </w:trPr>
        <w:tc>
          <w:tcPr>
            <w:tcW w:w="3416" w:type="dxa"/>
          </w:tcPr>
          <w:p w14:paraId="447FB279"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Total</w:t>
            </w:r>
          </w:p>
        </w:tc>
        <w:tc>
          <w:tcPr>
            <w:tcW w:w="3072" w:type="dxa"/>
          </w:tcPr>
          <w:p w14:paraId="71EE948F"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39</w:t>
            </w:r>
          </w:p>
        </w:tc>
        <w:tc>
          <w:tcPr>
            <w:tcW w:w="3231" w:type="dxa"/>
          </w:tcPr>
          <w:p w14:paraId="68C63286" w14:textId="77777777" w:rsidR="00A87985" w:rsidRPr="00A87985" w:rsidRDefault="00A87985" w:rsidP="00764DB7">
            <w:pPr>
              <w:jc w:val="center"/>
              <w:rPr>
                <w:rFonts w:ascii="Times New Roman" w:hAnsi="Times New Roman" w:cs="Times New Roman"/>
                <w:b/>
                <w:bCs/>
              </w:rPr>
            </w:pPr>
            <w:r w:rsidRPr="00A87985">
              <w:rPr>
                <w:rFonts w:ascii="Times New Roman" w:hAnsi="Times New Roman" w:cs="Times New Roman"/>
                <w:b/>
                <w:bCs/>
              </w:rPr>
              <w:t>141</w:t>
            </w:r>
          </w:p>
        </w:tc>
      </w:tr>
    </w:tbl>
    <w:p w14:paraId="553C6A37" w14:textId="77777777" w:rsidR="00A87985" w:rsidRDefault="00A87985" w:rsidP="00EC20B1">
      <w:pPr>
        <w:rPr>
          <w:rFonts w:ascii="Times New Roman" w:hAnsi="Times New Roman" w:cs="Times New Roman"/>
          <w:b/>
          <w:bCs/>
          <w:iCs/>
          <w:color w:val="333333"/>
        </w:rPr>
      </w:pPr>
    </w:p>
    <w:p w14:paraId="2FF97E93" w14:textId="77777777" w:rsidR="00A87985" w:rsidRDefault="00A87985" w:rsidP="00EC20B1">
      <w:pPr>
        <w:rPr>
          <w:rFonts w:ascii="Times New Roman" w:hAnsi="Times New Roman" w:cs="Times New Roman"/>
          <w:b/>
          <w:bCs/>
          <w:iCs/>
          <w:color w:val="333333"/>
        </w:rPr>
      </w:pPr>
    </w:p>
    <w:p w14:paraId="01263D50" w14:textId="77777777" w:rsidR="00A87985" w:rsidRDefault="00A87985" w:rsidP="00EC20B1">
      <w:pPr>
        <w:rPr>
          <w:rFonts w:ascii="Times New Roman" w:hAnsi="Times New Roman" w:cs="Times New Roman"/>
          <w:b/>
          <w:bCs/>
          <w:iCs/>
          <w:color w:val="333333"/>
        </w:rPr>
      </w:pPr>
    </w:p>
    <w:p w14:paraId="44565D24" w14:textId="77777777" w:rsidR="00A87985" w:rsidRDefault="00A87985" w:rsidP="00EC20B1">
      <w:pPr>
        <w:rPr>
          <w:rFonts w:ascii="Times New Roman" w:hAnsi="Times New Roman" w:cs="Times New Roman"/>
          <w:b/>
          <w:bCs/>
          <w:iCs/>
          <w:color w:val="333333"/>
        </w:rPr>
      </w:pPr>
    </w:p>
    <w:p w14:paraId="715BDC83" w14:textId="77777777" w:rsidR="00A87985" w:rsidRDefault="00A87985" w:rsidP="00EC20B1">
      <w:pPr>
        <w:rPr>
          <w:rFonts w:ascii="Times New Roman" w:hAnsi="Times New Roman" w:cs="Times New Roman"/>
          <w:b/>
          <w:bCs/>
          <w:iCs/>
          <w:color w:val="333333"/>
        </w:rPr>
      </w:pPr>
    </w:p>
    <w:p w14:paraId="402D67E5" w14:textId="77777777" w:rsidR="00A87985" w:rsidRDefault="00A87985" w:rsidP="00EC20B1">
      <w:pPr>
        <w:rPr>
          <w:rFonts w:ascii="Times New Roman" w:hAnsi="Times New Roman" w:cs="Times New Roman"/>
          <w:b/>
          <w:bCs/>
          <w:iCs/>
          <w:color w:val="333333"/>
        </w:rPr>
      </w:pPr>
    </w:p>
    <w:p w14:paraId="62B102F4" w14:textId="77777777" w:rsidR="00A87985" w:rsidRDefault="00A87985" w:rsidP="00EC20B1">
      <w:pPr>
        <w:rPr>
          <w:rFonts w:ascii="Times New Roman" w:hAnsi="Times New Roman" w:cs="Times New Roman"/>
          <w:b/>
          <w:bCs/>
          <w:iCs/>
          <w:color w:val="333333"/>
        </w:rPr>
      </w:pPr>
    </w:p>
    <w:p w14:paraId="7EE3CA94" w14:textId="77777777" w:rsidR="00A87985" w:rsidRDefault="00A87985" w:rsidP="00EC20B1">
      <w:pPr>
        <w:rPr>
          <w:rFonts w:ascii="Times New Roman" w:hAnsi="Times New Roman" w:cs="Times New Roman"/>
          <w:b/>
          <w:bCs/>
          <w:iCs/>
          <w:color w:val="333333"/>
        </w:rPr>
      </w:pPr>
    </w:p>
    <w:p w14:paraId="344F3B7F" w14:textId="77777777" w:rsidR="00A87985" w:rsidRDefault="00A87985" w:rsidP="00EC20B1">
      <w:pPr>
        <w:rPr>
          <w:rFonts w:ascii="Times New Roman" w:hAnsi="Times New Roman" w:cs="Times New Roman"/>
          <w:b/>
          <w:bCs/>
          <w:iCs/>
          <w:color w:val="333333"/>
        </w:rPr>
      </w:pPr>
    </w:p>
    <w:p w14:paraId="46D779A8" w14:textId="77777777" w:rsidR="00A87985" w:rsidRDefault="00A87985" w:rsidP="00EC20B1">
      <w:pPr>
        <w:rPr>
          <w:rFonts w:ascii="Times New Roman" w:hAnsi="Times New Roman" w:cs="Times New Roman"/>
          <w:b/>
          <w:bCs/>
          <w:iCs/>
          <w:color w:val="333333"/>
        </w:rPr>
      </w:pPr>
    </w:p>
    <w:p w14:paraId="17234EA9" w14:textId="77777777" w:rsidR="00A87985" w:rsidRDefault="00A87985" w:rsidP="00EC20B1">
      <w:pPr>
        <w:rPr>
          <w:rFonts w:ascii="Times New Roman" w:hAnsi="Times New Roman" w:cs="Times New Roman"/>
          <w:b/>
          <w:bCs/>
          <w:iCs/>
          <w:color w:val="333333"/>
        </w:rPr>
      </w:pPr>
    </w:p>
    <w:p w14:paraId="0CD42A4C" w14:textId="77777777" w:rsidR="00A87985" w:rsidRDefault="00A87985" w:rsidP="00EC20B1">
      <w:pPr>
        <w:rPr>
          <w:rFonts w:ascii="Times New Roman" w:hAnsi="Times New Roman" w:cs="Times New Roman"/>
          <w:b/>
          <w:bCs/>
          <w:iCs/>
          <w:color w:val="333333"/>
        </w:rPr>
      </w:pPr>
    </w:p>
    <w:p w14:paraId="1058E39C" w14:textId="77777777" w:rsidR="00A87985" w:rsidRDefault="00A87985" w:rsidP="00EC20B1">
      <w:pPr>
        <w:rPr>
          <w:rFonts w:ascii="Times New Roman" w:hAnsi="Times New Roman" w:cs="Times New Roman"/>
          <w:b/>
          <w:bCs/>
          <w:iCs/>
          <w:color w:val="333333"/>
        </w:rPr>
      </w:pPr>
    </w:p>
    <w:p w14:paraId="24E01E78" w14:textId="77777777" w:rsidR="00A87985" w:rsidRDefault="00A87985" w:rsidP="00EC20B1">
      <w:pPr>
        <w:rPr>
          <w:rFonts w:ascii="Times New Roman" w:hAnsi="Times New Roman" w:cs="Times New Roman"/>
          <w:b/>
          <w:bCs/>
          <w:iCs/>
          <w:color w:val="333333"/>
        </w:rPr>
      </w:pPr>
    </w:p>
    <w:p w14:paraId="531559A1" w14:textId="77777777" w:rsidR="00A87985" w:rsidRDefault="00A87985" w:rsidP="00EC20B1">
      <w:pPr>
        <w:rPr>
          <w:rFonts w:ascii="Times New Roman" w:hAnsi="Times New Roman" w:cs="Times New Roman"/>
          <w:b/>
          <w:bCs/>
          <w:iCs/>
          <w:color w:val="333333"/>
        </w:rPr>
      </w:pPr>
    </w:p>
    <w:p w14:paraId="58E2C948" w14:textId="77777777" w:rsidR="00A87985" w:rsidRDefault="00A87985" w:rsidP="00EC20B1">
      <w:pPr>
        <w:rPr>
          <w:rFonts w:ascii="Times New Roman" w:hAnsi="Times New Roman" w:cs="Times New Roman"/>
          <w:b/>
          <w:bCs/>
          <w:iCs/>
          <w:color w:val="333333"/>
        </w:rPr>
      </w:pPr>
    </w:p>
    <w:p w14:paraId="22773D97" w14:textId="77777777" w:rsidR="00A87985" w:rsidRDefault="00A87985" w:rsidP="00EC20B1">
      <w:pPr>
        <w:rPr>
          <w:rFonts w:ascii="Times New Roman" w:hAnsi="Times New Roman" w:cs="Times New Roman"/>
          <w:b/>
          <w:bCs/>
          <w:iCs/>
          <w:color w:val="333333"/>
        </w:rPr>
      </w:pPr>
    </w:p>
    <w:p w14:paraId="2DFC363D" w14:textId="617A0DFB" w:rsidR="00EC20B1" w:rsidRDefault="00001AB4" w:rsidP="00EC20B1">
      <w:pPr>
        <w:rPr>
          <w:rFonts w:ascii="Times New Roman" w:hAnsi="Times New Roman" w:cs="Times New Roman"/>
          <w:b/>
          <w:bCs/>
          <w:iCs/>
          <w:color w:val="333333"/>
        </w:rPr>
      </w:pPr>
      <w:r w:rsidRPr="00AE5233">
        <w:rPr>
          <w:rFonts w:ascii="Times New Roman" w:hAnsi="Times New Roman" w:cs="Times New Roman"/>
          <w:b/>
          <w:bCs/>
          <w:iCs/>
          <w:color w:val="333333"/>
        </w:rPr>
        <w:t>Men</w:t>
      </w:r>
      <w:r>
        <w:rPr>
          <w:rFonts w:ascii="Times New Roman" w:hAnsi="Times New Roman" w:cs="Times New Roman"/>
          <w:b/>
          <w:bCs/>
          <w:iCs/>
          <w:color w:val="333333"/>
        </w:rPr>
        <w:t>tal Health Awareness Campaign</w:t>
      </w:r>
    </w:p>
    <w:p w14:paraId="33AE4D43" w14:textId="3BF03476" w:rsidR="009B7250" w:rsidRPr="00CE4C5B" w:rsidRDefault="00203980" w:rsidP="00312ABC">
      <w:pPr>
        <w:rPr>
          <w:rFonts w:ascii="Times New Roman" w:hAnsi="Times New Roman" w:cs="Times New Roman"/>
          <w:iCs/>
          <w:color w:val="333333"/>
        </w:rPr>
      </w:pPr>
      <w:r>
        <w:rPr>
          <w:rFonts w:ascii="Times New Roman" w:hAnsi="Times New Roman" w:cs="Times New Roman"/>
          <w:iCs/>
          <w:color w:val="333333"/>
        </w:rPr>
        <w:t>I have worked with Angela Spears</w:t>
      </w:r>
      <w:r w:rsidR="00DB555F">
        <w:rPr>
          <w:rFonts w:ascii="Times New Roman" w:hAnsi="Times New Roman" w:cs="Times New Roman"/>
          <w:iCs/>
          <w:color w:val="333333"/>
        </w:rPr>
        <w:t xml:space="preserve"> (</w:t>
      </w:r>
      <w:r w:rsidR="00DB555F" w:rsidRPr="00DB555F">
        <w:rPr>
          <w:rFonts w:ascii="Times New Roman" w:hAnsi="Times New Roman" w:cs="Times New Roman"/>
          <w:i/>
          <w:color w:val="333333"/>
        </w:rPr>
        <w:t>Angela Spears Communication</w:t>
      </w:r>
      <w:r w:rsidR="00DB555F">
        <w:rPr>
          <w:rFonts w:ascii="Times New Roman" w:hAnsi="Times New Roman" w:cs="Times New Roman"/>
          <w:iCs/>
          <w:color w:val="333333"/>
        </w:rPr>
        <w:t>)</w:t>
      </w:r>
      <w:r>
        <w:rPr>
          <w:rFonts w:ascii="Times New Roman" w:hAnsi="Times New Roman" w:cs="Times New Roman"/>
          <w:iCs/>
          <w:color w:val="333333"/>
        </w:rPr>
        <w:t xml:space="preserve"> to coordinate a mental health awareness campaign that will focus on </w:t>
      </w:r>
      <w:r w:rsidR="00DB555F">
        <w:rPr>
          <w:rFonts w:ascii="Times New Roman" w:hAnsi="Times New Roman" w:cs="Times New Roman"/>
          <w:iCs/>
          <w:color w:val="333333"/>
        </w:rPr>
        <w:t>communities</w:t>
      </w:r>
      <w:r>
        <w:rPr>
          <w:rFonts w:ascii="Times New Roman" w:hAnsi="Times New Roman" w:cs="Times New Roman"/>
          <w:iCs/>
          <w:color w:val="333333"/>
        </w:rPr>
        <w:t xml:space="preserve"> most impacted by crime and its effects, </w:t>
      </w:r>
      <w:r w:rsidR="00DB555F">
        <w:rPr>
          <w:rFonts w:ascii="Times New Roman" w:hAnsi="Times New Roman" w:cs="Times New Roman"/>
          <w:iCs/>
          <w:color w:val="333333"/>
        </w:rPr>
        <w:t>community engagement and awareness, how the message will be shared, and campaign goals. Angela Spears will be presenting a slide presentation at today’s meeting.</w:t>
      </w:r>
    </w:p>
    <w:sectPr w:rsidR="009B7250" w:rsidRPr="00CE4C5B" w:rsidSect="00562BC6">
      <w:footerReference w:type="even"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0017" w14:textId="77777777" w:rsidR="00674E58" w:rsidRDefault="00674E58" w:rsidP="00312ABC">
      <w:r>
        <w:separator/>
      </w:r>
    </w:p>
  </w:endnote>
  <w:endnote w:type="continuationSeparator" w:id="0">
    <w:p w14:paraId="2E729AE9" w14:textId="77777777" w:rsidR="00674E58" w:rsidRDefault="00674E58" w:rsidP="003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BD2" w14:textId="77777777" w:rsidR="00562BC6" w:rsidRDefault="00562BC6" w:rsidP="00AC52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D4596" w14:textId="77777777" w:rsidR="00562BC6" w:rsidRDefault="00562BC6" w:rsidP="00562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E9A0" w14:textId="77777777" w:rsidR="00562BC6" w:rsidRDefault="00562BC6" w:rsidP="00AC52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C5F">
      <w:rPr>
        <w:rStyle w:val="PageNumber"/>
        <w:noProof/>
      </w:rPr>
      <w:t>1</w:t>
    </w:r>
    <w:r>
      <w:rPr>
        <w:rStyle w:val="PageNumber"/>
      </w:rPr>
      <w:fldChar w:fldCharType="end"/>
    </w:r>
  </w:p>
  <w:p w14:paraId="168C5A06" w14:textId="1942FFE6" w:rsidR="00562BC6" w:rsidRDefault="00562BC6" w:rsidP="00FE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EF41" w14:textId="77777777" w:rsidR="00674E58" w:rsidRDefault="00674E58" w:rsidP="00312ABC">
      <w:r>
        <w:separator/>
      </w:r>
    </w:p>
  </w:footnote>
  <w:footnote w:type="continuationSeparator" w:id="0">
    <w:p w14:paraId="4C80AB77" w14:textId="77777777" w:rsidR="00674E58" w:rsidRDefault="00674E58" w:rsidP="0031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E9"/>
    <w:multiLevelType w:val="hybridMultilevel"/>
    <w:tmpl w:val="144E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7287"/>
    <w:multiLevelType w:val="hybridMultilevel"/>
    <w:tmpl w:val="F12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5787A"/>
    <w:multiLevelType w:val="hybridMultilevel"/>
    <w:tmpl w:val="5A88B0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D318F"/>
    <w:multiLevelType w:val="hybridMultilevel"/>
    <w:tmpl w:val="0A608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010612"/>
    <w:multiLevelType w:val="hybridMultilevel"/>
    <w:tmpl w:val="2B68BD3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43B744E"/>
    <w:multiLevelType w:val="multilevel"/>
    <w:tmpl w:val="583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833B4"/>
    <w:multiLevelType w:val="hybridMultilevel"/>
    <w:tmpl w:val="8C14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84129"/>
    <w:multiLevelType w:val="multilevel"/>
    <w:tmpl w:val="23D8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77AD3"/>
    <w:multiLevelType w:val="hybridMultilevel"/>
    <w:tmpl w:val="0B6A1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272E84"/>
    <w:multiLevelType w:val="hybridMultilevel"/>
    <w:tmpl w:val="67C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61EE4"/>
    <w:multiLevelType w:val="hybridMultilevel"/>
    <w:tmpl w:val="8608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955AB"/>
    <w:multiLevelType w:val="hybridMultilevel"/>
    <w:tmpl w:val="A53A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D26A3"/>
    <w:multiLevelType w:val="multilevel"/>
    <w:tmpl w:val="E020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84B86"/>
    <w:multiLevelType w:val="hybridMultilevel"/>
    <w:tmpl w:val="0DD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07554"/>
    <w:multiLevelType w:val="hybridMultilevel"/>
    <w:tmpl w:val="C01EB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97589"/>
    <w:multiLevelType w:val="hybridMultilevel"/>
    <w:tmpl w:val="92D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F4BCF"/>
    <w:multiLevelType w:val="hybridMultilevel"/>
    <w:tmpl w:val="1F48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C2078"/>
    <w:multiLevelType w:val="hybridMultilevel"/>
    <w:tmpl w:val="B7ACB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FC4D6C"/>
    <w:multiLevelType w:val="multilevel"/>
    <w:tmpl w:val="D206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C7BFE"/>
    <w:multiLevelType w:val="hybridMultilevel"/>
    <w:tmpl w:val="2EE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5"/>
  </w:num>
  <w:num w:numId="4">
    <w:abstractNumId w:val="7"/>
  </w:num>
  <w:num w:numId="5">
    <w:abstractNumId w:val="0"/>
  </w:num>
  <w:num w:numId="6">
    <w:abstractNumId w:val="17"/>
  </w:num>
  <w:num w:numId="7">
    <w:abstractNumId w:val="4"/>
  </w:num>
  <w:num w:numId="8">
    <w:abstractNumId w:val="2"/>
  </w:num>
  <w:num w:numId="9">
    <w:abstractNumId w:val="19"/>
  </w:num>
  <w:num w:numId="10">
    <w:abstractNumId w:val="10"/>
  </w:num>
  <w:num w:numId="11">
    <w:abstractNumId w:val="15"/>
  </w:num>
  <w:num w:numId="12">
    <w:abstractNumId w:val="13"/>
  </w:num>
  <w:num w:numId="13">
    <w:abstractNumId w:val="16"/>
  </w:num>
  <w:num w:numId="14">
    <w:abstractNumId w:val="1"/>
  </w:num>
  <w:num w:numId="15">
    <w:abstractNumId w:val="6"/>
  </w:num>
  <w:num w:numId="16">
    <w:abstractNumId w:val="9"/>
  </w:num>
  <w:num w:numId="17">
    <w:abstractNumId w:val="3"/>
  </w:num>
  <w:num w:numId="18">
    <w:abstractNumId w:val="14"/>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14"/>
    <w:rsid w:val="00001AB4"/>
    <w:rsid w:val="00017CB2"/>
    <w:rsid w:val="00095958"/>
    <w:rsid w:val="000A74A4"/>
    <w:rsid w:val="000B2C91"/>
    <w:rsid w:val="000B6446"/>
    <w:rsid w:val="000C4328"/>
    <w:rsid w:val="001311A4"/>
    <w:rsid w:val="001319C3"/>
    <w:rsid w:val="0015752B"/>
    <w:rsid w:val="00167065"/>
    <w:rsid w:val="00192217"/>
    <w:rsid w:val="00192F9F"/>
    <w:rsid w:val="001A1A5F"/>
    <w:rsid w:val="001A6BEE"/>
    <w:rsid w:val="001B1DEF"/>
    <w:rsid w:val="001B5140"/>
    <w:rsid w:val="001E2316"/>
    <w:rsid w:val="001F09F5"/>
    <w:rsid w:val="00203980"/>
    <w:rsid w:val="00235D59"/>
    <w:rsid w:val="00266D92"/>
    <w:rsid w:val="002679D2"/>
    <w:rsid w:val="00282532"/>
    <w:rsid w:val="002876FC"/>
    <w:rsid w:val="002905FA"/>
    <w:rsid w:val="00296973"/>
    <w:rsid w:val="002A6AEE"/>
    <w:rsid w:val="002B074E"/>
    <w:rsid w:val="002D23BB"/>
    <w:rsid w:val="002F1BAC"/>
    <w:rsid w:val="002F49ED"/>
    <w:rsid w:val="00312ABC"/>
    <w:rsid w:val="00356391"/>
    <w:rsid w:val="003B4278"/>
    <w:rsid w:val="003D1E41"/>
    <w:rsid w:val="003D7DDF"/>
    <w:rsid w:val="003E2B6B"/>
    <w:rsid w:val="0041266F"/>
    <w:rsid w:val="004364F4"/>
    <w:rsid w:val="00445180"/>
    <w:rsid w:val="00454423"/>
    <w:rsid w:val="0046091C"/>
    <w:rsid w:val="00481B2E"/>
    <w:rsid w:val="00490B58"/>
    <w:rsid w:val="004A5FFF"/>
    <w:rsid w:val="004C7E14"/>
    <w:rsid w:val="004D58F6"/>
    <w:rsid w:val="004F2E18"/>
    <w:rsid w:val="00545681"/>
    <w:rsid w:val="00551B07"/>
    <w:rsid w:val="00562BC6"/>
    <w:rsid w:val="0056382E"/>
    <w:rsid w:val="00570D17"/>
    <w:rsid w:val="005922CF"/>
    <w:rsid w:val="005F4E9D"/>
    <w:rsid w:val="00630D90"/>
    <w:rsid w:val="00631E50"/>
    <w:rsid w:val="00632686"/>
    <w:rsid w:val="00645619"/>
    <w:rsid w:val="006566BE"/>
    <w:rsid w:val="00674E58"/>
    <w:rsid w:val="006923A7"/>
    <w:rsid w:val="006E13E8"/>
    <w:rsid w:val="006E4E0C"/>
    <w:rsid w:val="00733C2E"/>
    <w:rsid w:val="00737B25"/>
    <w:rsid w:val="00784A51"/>
    <w:rsid w:val="007A7EA4"/>
    <w:rsid w:val="007B151C"/>
    <w:rsid w:val="007E5F7B"/>
    <w:rsid w:val="007F1909"/>
    <w:rsid w:val="007F3810"/>
    <w:rsid w:val="00803D79"/>
    <w:rsid w:val="00833F56"/>
    <w:rsid w:val="00834792"/>
    <w:rsid w:val="00850D74"/>
    <w:rsid w:val="008510A2"/>
    <w:rsid w:val="008627C0"/>
    <w:rsid w:val="00894F78"/>
    <w:rsid w:val="008A23B7"/>
    <w:rsid w:val="008C026E"/>
    <w:rsid w:val="008D1D02"/>
    <w:rsid w:val="008D4270"/>
    <w:rsid w:val="00923740"/>
    <w:rsid w:val="009362AD"/>
    <w:rsid w:val="0094587E"/>
    <w:rsid w:val="009471DF"/>
    <w:rsid w:val="00982FC2"/>
    <w:rsid w:val="00985ABF"/>
    <w:rsid w:val="00986149"/>
    <w:rsid w:val="009B7250"/>
    <w:rsid w:val="009C0462"/>
    <w:rsid w:val="009C7539"/>
    <w:rsid w:val="009E0CC9"/>
    <w:rsid w:val="00A055C8"/>
    <w:rsid w:val="00A1049B"/>
    <w:rsid w:val="00A368E8"/>
    <w:rsid w:val="00A649C6"/>
    <w:rsid w:val="00A87985"/>
    <w:rsid w:val="00A94209"/>
    <w:rsid w:val="00AB7BFD"/>
    <w:rsid w:val="00AC678D"/>
    <w:rsid w:val="00AD3250"/>
    <w:rsid w:val="00AE5233"/>
    <w:rsid w:val="00AF15F8"/>
    <w:rsid w:val="00B14959"/>
    <w:rsid w:val="00B45799"/>
    <w:rsid w:val="00B45ABC"/>
    <w:rsid w:val="00B646E1"/>
    <w:rsid w:val="00B92797"/>
    <w:rsid w:val="00BC05BF"/>
    <w:rsid w:val="00BC796E"/>
    <w:rsid w:val="00C06BE8"/>
    <w:rsid w:val="00C45631"/>
    <w:rsid w:val="00C52E9A"/>
    <w:rsid w:val="00C71CFB"/>
    <w:rsid w:val="00C80D05"/>
    <w:rsid w:val="00CD32FD"/>
    <w:rsid w:val="00CE4C5B"/>
    <w:rsid w:val="00CF02B6"/>
    <w:rsid w:val="00D12839"/>
    <w:rsid w:val="00D21F02"/>
    <w:rsid w:val="00D25C5F"/>
    <w:rsid w:val="00D3321A"/>
    <w:rsid w:val="00D332EA"/>
    <w:rsid w:val="00D35667"/>
    <w:rsid w:val="00D4108C"/>
    <w:rsid w:val="00D54077"/>
    <w:rsid w:val="00D830E2"/>
    <w:rsid w:val="00D97DA5"/>
    <w:rsid w:val="00DA063B"/>
    <w:rsid w:val="00DB555F"/>
    <w:rsid w:val="00DD2152"/>
    <w:rsid w:val="00DE5286"/>
    <w:rsid w:val="00E471CD"/>
    <w:rsid w:val="00E525DD"/>
    <w:rsid w:val="00E53A2C"/>
    <w:rsid w:val="00E556CF"/>
    <w:rsid w:val="00E571AC"/>
    <w:rsid w:val="00E8721A"/>
    <w:rsid w:val="00EC20B1"/>
    <w:rsid w:val="00EE68B9"/>
    <w:rsid w:val="00EF3CE2"/>
    <w:rsid w:val="00EF5E61"/>
    <w:rsid w:val="00F04109"/>
    <w:rsid w:val="00F44D5F"/>
    <w:rsid w:val="00F62BBE"/>
    <w:rsid w:val="00FC07D1"/>
    <w:rsid w:val="00FD1E21"/>
    <w:rsid w:val="00FE093A"/>
    <w:rsid w:val="00FE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2F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19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830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6FC"/>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2876FC"/>
  </w:style>
  <w:style w:type="character" w:styleId="CommentReference">
    <w:name w:val="annotation reference"/>
    <w:basedOn w:val="DefaultParagraphFont"/>
    <w:uiPriority w:val="99"/>
    <w:semiHidden/>
    <w:unhideWhenUsed/>
    <w:rsid w:val="002876FC"/>
    <w:rPr>
      <w:sz w:val="18"/>
      <w:szCs w:val="18"/>
    </w:rPr>
  </w:style>
  <w:style w:type="paragraph" w:styleId="CommentText">
    <w:name w:val="annotation text"/>
    <w:basedOn w:val="Normal"/>
    <w:link w:val="CommentTextChar"/>
    <w:uiPriority w:val="99"/>
    <w:semiHidden/>
    <w:unhideWhenUsed/>
    <w:rsid w:val="002876FC"/>
  </w:style>
  <w:style w:type="character" w:customStyle="1" w:styleId="CommentTextChar">
    <w:name w:val="Comment Text Char"/>
    <w:basedOn w:val="DefaultParagraphFont"/>
    <w:link w:val="CommentText"/>
    <w:uiPriority w:val="99"/>
    <w:semiHidden/>
    <w:rsid w:val="002876FC"/>
  </w:style>
  <w:style w:type="paragraph" w:styleId="CommentSubject">
    <w:name w:val="annotation subject"/>
    <w:basedOn w:val="CommentText"/>
    <w:next w:val="CommentText"/>
    <w:link w:val="CommentSubjectChar"/>
    <w:uiPriority w:val="99"/>
    <w:semiHidden/>
    <w:unhideWhenUsed/>
    <w:rsid w:val="002876FC"/>
    <w:rPr>
      <w:b/>
      <w:bCs/>
      <w:sz w:val="20"/>
      <w:szCs w:val="20"/>
    </w:rPr>
  </w:style>
  <w:style w:type="character" w:customStyle="1" w:styleId="CommentSubjectChar">
    <w:name w:val="Comment Subject Char"/>
    <w:basedOn w:val="CommentTextChar"/>
    <w:link w:val="CommentSubject"/>
    <w:uiPriority w:val="99"/>
    <w:semiHidden/>
    <w:rsid w:val="002876FC"/>
    <w:rPr>
      <w:b/>
      <w:bCs/>
      <w:sz w:val="20"/>
      <w:szCs w:val="20"/>
    </w:rPr>
  </w:style>
  <w:style w:type="paragraph" w:styleId="BalloonText">
    <w:name w:val="Balloon Text"/>
    <w:basedOn w:val="Normal"/>
    <w:link w:val="BalloonTextChar"/>
    <w:uiPriority w:val="99"/>
    <w:semiHidden/>
    <w:unhideWhenUsed/>
    <w:rsid w:val="00287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6FC"/>
    <w:rPr>
      <w:rFonts w:ascii="Times New Roman" w:hAnsi="Times New Roman" w:cs="Times New Roman"/>
      <w:sz w:val="18"/>
      <w:szCs w:val="18"/>
    </w:rPr>
  </w:style>
  <w:style w:type="paragraph" w:styleId="Caption">
    <w:name w:val="caption"/>
    <w:basedOn w:val="Normal"/>
    <w:next w:val="Normal"/>
    <w:uiPriority w:val="35"/>
    <w:unhideWhenUsed/>
    <w:qFormat/>
    <w:rsid w:val="002876FC"/>
    <w:pPr>
      <w:spacing w:after="200"/>
    </w:pPr>
    <w:rPr>
      <w:i/>
      <w:iCs/>
      <w:color w:val="44546A" w:themeColor="text2"/>
      <w:sz w:val="18"/>
      <w:szCs w:val="18"/>
    </w:rPr>
  </w:style>
  <w:style w:type="character" w:customStyle="1" w:styleId="Heading1Char">
    <w:name w:val="Heading 1 Char"/>
    <w:basedOn w:val="DefaultParagraphFont"/>
    <w:link w:val="Heading1"/>
    <w:uiPriority w:val="9"/>
    <w:rsid w:val="0009595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12ABC"/>
    <w:pPr>
      <w:tabs>
        <w:tab w:val="center" w:pos="4680"/>
        <w:tab w:val="right" w:pos="9360"/>
      </w:tabs>
    </w:pPr>
  </w:style>
  <w:style w:type="character" w:customStyle="1" w:styleId="HeaderChar">
    <w:name w:val="Header Char"/>
    <w:basedOn w:val="DefaultParagraphFont"/>
    <w:link w:val="Header"/>
    <w:uiPriority w:val="99"/>
    <w:rsid w:val="00312ABC"/>
  </w:style>
  <w:style w:type="paragraph" w:styleId="Footer">
    <w:name w:val="footer"/>
    <w:basedOn w:val="Normal"/>
    <w:link w:val="FooterChar"/>
    <w:uiPriority w:val="99"/>
    <w:unhideWhenUsed/>
    <w:rsid w:val="00312ABC"/>
    <w:pPr>
      <w:tabs>
        <w:tab w:val="center" w:pos="4680"/>
        <w:tab w:val="right" w:pos="9360"/>
      </w:tabs>
    </w:pPr>
  </w:style>
  <w:style w:type="character" w:customStyle="1" w:styleId="FooterChar">
    <w:name w:val="Footer Char"/>
    <w:basedOn w:val="DefaultParagraphFont"/>
    <w:link w:val="Footer"/>
    <w:uiPriority w:val="99"/>
    <w:rsid w:val="00312ABC"/>
  </w:style>
  <w:style w:type="character" w:styleId="PageNumber">
    <w:name w:val="page number"/>
    <w:basedOn w:val="DefaultParagraphFont"/>
    <w:uiPriority w:val="99"/>
    <w:semiHidden/>
    <w:unhideWhenUsed/>
    <w:rsid w:val="00562BC6"/>
  </w:style>
  <w:style w:type="paragraph" w:styleId="EndnoteText">
    <w:name w:val="endnote text"/>
    <w:basedOn w:val="Normal"/>
    <w:link w:val="EndnoteTextChar"/>
    <w:uiPriority w:val="99"/>
    <w:unhideWhenUsed/>
    <w:rsid w:val="003B4278"/>
  </w:style>
  <w:style w:type="character" w:customStyle="1" w:styleId="EndnoteTextChar">
    <w:name w:val="Endnote Text Char"/>
    <w:basedOn w:val="DefaultParagraphFont"/>
    <w:link w:val="EndnoteText"/>
    <w:uiPriority w:val="99"/>
    <w:rsid w:val="003B4278"/>
  </w:style>
  <w:style w:type="character" w:styleId="EndnoteReference">
    <w:name w:val="endnote reference"/>
    <w:basedOn w:val="DefaultParagraphFont"/>
    <w:uiPriority w:val="99"/>
    <w:unhideWhenUsed/>
    <w:rsid w:val="003B4278"/>
    <w:rPr>
      <w:vertAlign w:val="superscript"/>
    </w:rPr>
  </w:style>
  <w:style w:type="paragraph" w:styleId="FootnoteText">
    <w:name w:val="footnote text"/>
    <w:basedOn w:val="Normal"/>
    <w:link w:val="FootnoteTextChar"/>
    <w:uiPriority w:val="99"/>
    <w:unhideWhenUsed/>
    <w:rsid w:val="003B4278"/>
  </w:style>
  <w:style w:type="character" w:customStyle="1" w:styleId="FootnoteTextChar">
    <w:name w:val="Footnote Text Char"/>
    <w:basedOn w:val="DefaultParagraphFont"/>
    <w:link w:val="FootnoteText"/>
    <w:uiPriority w:val="99"/>
    <w:rsid w:val="003B4278"/>
  </w:style>
  <w:style w:type="character" w:styleId="FootnoteReference">
    <w:name w:val="footnote reference"/>
    <w:basedOn w:val="DefaultParagraphFont"/>
    <w:uiPriority w:val="99"/>
    <w:unhideWhenUsed/>
    <w:rsid w:val="003B4278"/>
    <w:rPr>
      <w:vertAlign w:val="superscript"/>
    </w:rPr>
  </w:style>
  <w:style w:type="character" w:styleId="Hyperlink">
    <w:name w:val="Hyperlink"/>
    <w:basedOn w:val="DefaultParagraphFont"/>
    <w:uiPriority w:val="99"/>
    <w:unhideWhenUsed/>
    <w:rsid w:val="004C7E14"/>
    <w:rPr>
      <w:color w:val="0563C1" w:themeColor="hyperlink"/>
      <w:u w:val="single"/>
    </w:rPr>
  </w:style>
  <w:style w:type="paragraph" w:styleId="ListParagraph">
    <w:name w:val="List Paragraph"/>
    <w:basedOn w:val="Normal"/>
    <w:uiPriority w:val="34"/>
    <w:qFormat/>
    <w:rsid w:val="00CF02B6"/>
    <w:pPr>
      <w:ind w:left="720"/>
      <w:contextualSpacing/>
    </w:pPr>
  </w:style>
  <w:style w:type="character" w:customStyle="1" w:styleId="Heading2Char">
    <w:name w:val="Heading 2 Char"/>
    <w:basedOn w:val="DefaultParagraphFont"/>
    <w:link w:val="Heading2"/>
    <w:uiPriority w:val="9"/>
    <w:semiHidden/>
    <w:rsid w:val="001319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830E2"/>
    <w:rPr>
      <w:rFonts w:asciiTheme="majorHAnsi" w:eastAsiaTheme="majorEastAsia" w:hAnsiTheme="majorHAnsi" w:cstheme="majorBidi"/>
      <w:i/>
      <w:iCs/>
      <w:color w:val="2E74B5" w:themeColor="accent1" w:themeShade="BF"/>
    </w:rPr>
  </w:style>
  <w:style w:type="paragraph" w:customStyle="1" w:styleId="textbasetext-mmkwcw-0">
    <w:name w:val="text__basetext-mmkwcw-0"/>
    <w:basedOn w:val="Normal"/>
    <w:rsid w:val="0044518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3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7">
      <w:bodyDiv w:val="1"/>
      <w:marLeft w:val="0"/>
      <w:marRight w:val="0"/>
      <w:marTop w:val="0"/>
      <w:marBottom w:val="0"/>
      <w:divBdr>
        <w:top w:val="none" w:sz="0" w:space="0" w:color="auto"/>
        <w:left w:val="none" w:sz="0" w:space="0" w:color="auto"/>
        <w:bottom w:val="none" w:sz="0" w:space="0" w:color="auto"/>
        <w:right w:val="none" w:sz="0" w:space="0" w:color="auto"/>
      </w:divBdr>
    </w:div>
    <w:div w:id="104811724">
      <w:bodyDiv w:val="1"/>
      <w:marLeft w:val="0"/>
      <w:marRight w:val="0"/>
      <w:marTop w:val="0"/>
      <w:marBottom w:val="0"/>
      <w:divBdr>
        <w:top w:val="none" w:sz="0" w:space="0" w:color="auto"/>
        <w:left w:val="none" w:sz="0" w:space="0" w:color="auto"/>
        <w:bottom w:val="none" w:sz="0" w:space="0" w:color="auto"/>
        <w:right w:val="none" w:sz="0" w:space="0" w:color="auto"/>
      </w:divBdr>
    </w:div>
    <w:div w:id="551507066">
      <w:bodyDiv w:val="1"/>
      <w:marLeft w:val="0"/>
      <w:marRight w:val="0"/>
      <w:marTop w:val="0"/>
      <w:marBottom w:val="0"/>
      <w:divBdr>
        <w:top w:val="none" w:sz="0" w:space="0" w:color="auto"/>
        <w:left w:val="none" w:sz="0" w:space="0" w:color="auto"/>
        <w:bottom w:val="none" w:sz="0" w:space="0" w:color="auto"/>
        <w:right w:val="none" w:sz="0" w:space="0" w:color="auto"/>
      </w:divBdr>
    </w:div>
    <w:div w:id="675495991">
      <w:bodyDiv w:val="1"/>
      <w:marLeft w:val="0"/>
      <w:marRight w:val="0"/>
      <w:marTop w:val="0"/>
      <w:marBottom w:val="0"/>
      <w:divBdr>
        <w:top w:val="none" w:sz="0" w:space="0" w:color="auto"/>
        <w:left w:val="none" w:sz="0" w:space="0" w:color="auto"/>
        <w:bottom w:val="none" w:sz="0" w:space="0" w:color="auto"/>
        <w:right w:val="none" w:sz="0" w:space="0" w:color="auto"/>
      </w:divBdr>
    </w:div>
    <w:div w:id="952133015">
      <w:bodyDiv w:val="1"/>
      <w:marLeft w:val="0"/>
      <w:marRight w:val="0"/>
      <w:marTop w:val="0"/>
      <w:marBottom w:val="0"/>
      <w:divBdr>
        <w:top w:val="none" w:sz="0" w:space="0" w:color="auto"/>
        <w:left w:val="none" w:sz="0" w:space="0" w:color="auto"/>
        <w:bottom w:val="none" w:sz="0" w:space="0" w:color="auto"/>
        <w:right w:val="none" w:sz="0" w:space="0" w:color="auto"/>
      </w:divBdr>
    </w:div>
    <w:div w:id="1100683845">
      <w:bodyDiv w:val="1"/>
      <w:marLeft w:val="0"/>
      <w:marRight w:val="0"/>
      <w:marTop w:val="0"/>
      <w:marBottom w:val="0"/>
      <w:divBdr>
        <w:top w:val="none" w:sz="0" w:space="0" w:color="auto"/>
        <w:left w:val="none" w:sz="0" w:space="0" w:color="auto"/>
        <w:bottom w:val="none" w:sz="0" w:space="0" w:color="auto"/>
        <w:right w:val="none" w:sz="0" w:space="0" w:color="auto"/>
      </w:divBdr>
      <w:divsChild>
        <w:div w:id="349455439">
          <w:marLeft w:val="0"/>
          <w:marRight w:val="0"/>
          <w:marTop w:val="0"/>
          <w:marBottom w:val="0"/>
          <w:divBdr>
            <w:top w:val="none" w:sz="0" w:space="0" w:color="auto"/>
            <w:left w:val="none" w:sz="0" w:space="0" w:color="auto"/>
            <w:bottom w:val="none" w:sz="0" w:space="0" w:color="auto"/>
            <w:right w:val="none" w:sz="0" w:space="0" w:color="auto"/>
          </w:divBdr>
        </w:div>
        <w:div w:id="306785071">
          <w:marLeft w:val="0"/>
          <w:marRight w:val="0"/>
          <w:marTop w:val="0"/>
          <w:marBottom w:val="0"/>
          <w:divBdr>
            <w:top w:val="none" w:sz="0" w:space="0" w:color="auto"/>
            <w:left w:val="none" w:sz="0" w:space="0" w:color="auto"/>
            <w:bottom w:val="none" w:sz="0" w:space="0" w:color="auto"/>
            <w:right w:val="none" w:sz="0" w:space="0" w:color="auto"/>
          </w:divBdr>
        </w:div>
        <w:div w:id="669411270">
          <w:marLeft w:val="0"/>
          <w:marRight w:val="0"/>
          <w:marTop w:val="0"/>
          <w:marBottom w:val="0"/>
          <w:divBdr>
            <w:top w:val="none" w:sz="0" w:space="0" w:color="auto"/>
            <w:left w:val="none" w:sz="0" w:space="0" w:color="auto"/>
            <w:bottom w:val="none" w:sz="0" w:space="0" w:color="auto"/>
            <w:right w:val="none" w:sz="0" w:space="0" w:color="auto"/>
          </w:divBdr>
        </w:div>
      </w:divsChild>
    </w:div>
    <w:div w:id="1386224058">
      <w:bodyDiv w:val="1"/>
      <w:marLeft w:val="0"/>
      <w:marRight w:val="0"/>
      <w:marTop w:val="0"/>
      <w:marBottom w:val="0"/>
      <w:divBdr>
        <w:top w:val="none" w:sz="0" w:space="0" w:color="auto"/>
        <w:left w:val="none" w:sz="0" w:space="0" w:color="auto"/>
        <w:bottom w:val="none" w:sz="0" w:space="0" w:color="auto"/>
        <w:right w:val="none" w:sz="0" w:space="0" w:color="auto"/>
      </w:divBdr>
    </w:div>
    <w:div w:id="1391465663">
      <w:bodyDiv w:val="1"/>
      <w:marLeft w:val="0"/>
      <w:marRight w:val="0"/>
      <w:marTop w:val="0"/>
      <w:marBottom w:val="0"/>
      <w:divBdr>
        <w:top w:val="none" w:sz="0" w:space="0" w:color="auto"/>
        <w:left w:val="none" w:sz="0" w:space="0" w:color="auto"/>
        <w:bottom w:val="none" w:sz="0" w:space="0" w:color="auto"/>
        <w:right w:val="none" w:sz="0" w:space="0" w:color="auto"/>
      </w:divBdr>
    </w:div>
    <w:div w:id="1476528169">
      <w:bodyDiv w:val="1"/>
      <w:marLeft w:val="0"/>
      <w:marRight w:val="0"/>
      <w:marTop w:val="0"/>
      <w:marBottom w:val="0"/>
      <w:divBdr>
        <w:top w:val="none" w:sz="0" w:space="0" w:color="auto"/>
        <w:left w:val="none" w:sz="0" w:space="0" w:color="auto"/>
        <w:bottom w:val="none" w:sz="0" w:space="0" w:color="auto"/>
        <w:right w:val="none" w:sz="0" w:space="0" w:color="auto"/>
      </w:divBdr>
    </w:div>
    <w:div w:id="1510828614">
      <w:bodyDiv w:val="1"/>
      <w:marLeft w:val="0"/>
      <w:marRight w:val="0"/>
      <w:marTop w:val="0"/>
      <w:marBottom w:val="0"/>
      <w:divBdr>
        <w:top w:val="none" w:sz="0" w:space="0" w:color="auto"/>
        <w:left w:val="none" w:sz="0" w:space="0" w:color="auto"/>
        <w:bottom w:val="none" w:sz="0" w:space="0" w:color="auto"/>
        <w:right w:val="none" w:sz="0" w:space="0" w:color="auto"/>
      </w:divBdr>
    </w:div>
    <w:div w:id="1665402109">
      <w:bodyDiv w:val="1"/>
      <w:marLeft w:val="0"/>
      <w:marRight w:val="0"/>
      <w:marTop w:val="0"/>
      <w:marBottom w:val="0"/>
      <w:divBdr>
        <w:top w:val="none" w:sz="0" w:space="0" w:color="auto"/>
        <w:left w:val="none" w:sz="0" w:space="0" w:color="auto"/>
        <w:bottom w:val="none" w:sz="0" w:space="0" w:color="auto"/>
        <w:right w:val="none" w:sz="0" w:space="0" w:color="auto"/>
      </w:divBdr>
    </w:div>
    <w:div w:id="1911504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ads</b:Tag>
    <b:SourceType>Misc</b:SourceType>
    <b:Guid>{9450E4BD-3C09-094F-B4E9-4098F85AB329}</b:Guid>
    <b:Comments>adsfafdadsf</b:Comments>
    <b:RefOrder>1</b:RefOrder>
  </b:Source>
</b:Sources>
</file>

<file path=customXml/itemProps1.xml><?xml version="1.0" encoding="utf-8"?>
<ds:datastoreItem xmlns:ds="http://schemas.openxmlformats.org/officeDocument/2006/customXml" ds:itemID="{16627EBE-A0B1-344F-A394-855351B3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Macchi</dc:creator>
  <cp:keywords/>
  <dc:description/>
  <cp:lastModifiedBy>Garrett, Nicoa</cp:lastModifiedBy>
  <cp:revision>15</cp:revision>
  <cp:lastPrinted>2021-02-25T20:30:00Z</cp:lastPrinted>
  <dcterms:created xsi:type="dcterms:W3CDTF">2021-05-18T21:03:00Z</dcterms:created>
  <dcterms:modified xsi:type="dcterms:W3CDTF">2021-05-21T12:03:00Z</dcterms:modified>
</cp:coreProperties>
</file>