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CAE" w:rsidRDefault="001D5CAE" w:rsidP="005E6C0E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>COUNCIL</w:t>
      </w:r>
    </w:p>
    <w:p w:rsidR="001D5CAE" w:rsidRPr="004102A7" w:rsidRDefault="00C30508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TRAINING </w:t>
      </w:r>
      <w:r w:rsidR="001D5CAE" w:rsidRPr="004102A7">
        <w:rPr>
          <w:rFonts w:ascii="Century Gothic" w:hAnsi="Century Gothic"/>
          <w:b/>
          <w:color w:val="auto"/>
        </w:rPr>
        <w:t>AGENDA</w:t>
      </w:r>
      <w:r w:rsidR="001D5CAE" w:rsidRPr="004102A7">
        <w:rPr>
          <w:rFonts w:ascii="Century Gothic" w:hAnsi="Century Gothic"/>
          <w:b/>
          <w:color w:val="auto"/>
        </w:rPr>
        <w:br/>
        <w:t xml:space="preserve">Ed Ball Building, 214 N. Hogan, </w:t>
      </w:r>
      <w:r w:rsidR="001D5CAE">
        <w:rPr>
          <w:rFonts w:ascii="Century Gothic" w:hAnsi="Century Gothic"/>
          <w:b/>
          <w:color w:val="auto"/>
        </w:rPr>
        <w:t>8</w:t>
      </w:r>
      <w:r w:rsidR="001D5CAE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1D5CAE" w:rsidRPr="004102A7">
        <w:rPr>
          <w:rFonts w:ascii="Century Gothic" w:hAnsi="Century Gothic"/>
          <w:b/>
          <w:color w:val="auto"/>
        </w:rPr>
        <w:t xml:space="preserve">Floor, Room </w:t>
      </w:r>
      <w:r w:rsidR="001D5CAE">
        <w:rPr>
          <w:rFonts w:ascii="Century Gothic" w:hAnsi="Century Gothic"/>
          <w:b/>
          <w:color w:val="auto"/>
        </w:rPr>
        <w:t>8</w:t>
      </w:r>
      <w:r w:rsidR="001D5CAE" w:rsidRPr="004102A7">
        <w:rPr>
          <w:rFonts w:ascii="Century Gothic" w:hAnsi="Century Gothic"/>
          <w:b/>
          <w:color w:val="auto"/>
        </w:rPr>
        <w:t>51</w:t>
      </w:r>
    </w:p>
    <w:p w:rsidR="001D5CAE" w:rsidRPr="004102A7" w:rsidRDefault="008F623C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 November 8, 2017</w:t>
      </w:r>
      <w:r w:rsidR="001D5CAE" w:rsidRPr="004102A7">
        <w:rPr>
          <w:rFonts w:ascii="Century Gothic" w:hAnsi="Century Gothic"/>
          <w:b/>
          <w:color w:val="auto"/>
        </w:rPr>
        <w:t xml:space="preserve">– </w:t>
      </w:r>
      <w:r w:rsidR="00800C78">
        <w:rPr>
          <w:rFonts w:ascii="Century Gothic" w:hAnsi="Century Gothic"/>
          <w:b/>
          <w:color w:val="auto"/>
        </w:rPr>
        <w:t>After PSG Meeting</w:t>
      </w:r>
    </w:p>
    <w:p w:rsidR="001D5CAE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PSG Chair:  </w:t>
      </w:r>
      <w:proofErr w:type="spellStart"/>
      <w:r>
        <w:rPr>
          <w:rFonts w:ascii="Century Gothic" w:hAnsi="Century Gothic"/>
          <w:b/>
          <w:color w:val="auto"/>
        </w:rPr>
        <w:t>Roshanda</w:t>
      </w:r>
      <w:proofErr w:type="spellEnd"/>
      <w:r>
        <w:rPr>
          <w:rFonts w:ascii="Century Gothic" w:hAnsi="Century Gothic"/>
          <w:b/>
          <w:color w:val="auto"/>
        </w:rPr>
        <w:t xml:space="preserve"> Jackson</w:t>
      </w:r>
    </w:p>
    <w:p w:rsidR="001D5CAE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PSG Vice-Chair: Deborah Johnson</w:t>
      </w:r>
    </w:p>
    <w:p w:rsidR="001D5CAE" w:rsidRPr="004102A7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8F623C" w:rsidRDefault="008F623C" w:rsidP="008F623C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>
        <w:rPr>
          <w:rFonts w:ascii="Century Gothic" w:hAnsi="Century Gothic"/>
          <w:b/>
          <w:color w:val="auto"/>
        </w:rPr>
        <w:t xml:space="preserve"> &amp; Introduction of PSG Council Members – Ms. Jackson</w:t>
      </w:r>
    </w:p>
    <w:p w:rsidR="008F623C" w:rsidRPr="000663CD" w:rsidRDefault="008F623C" w:rsidP="008F623C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8F623C" w:rsidRDefault="008F623C" w:rsidP="008F623C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E</w:t>
      </w:r>
      <w:r w:rsidRPr="000871C6">
        <w:rPr>
          <w:rFonts w:ascii="Century Gothic" w:hAnsi="Century Gothic"/>
          <w:b/>
          <w:color w:val="auto"/>
        </w:rPr>
        <w:t xml:space="preserve">thics, </w:t>
      </w:r>
      <w:r>
        <w:rPr>
          <w:rFonts w:ascii="Century Gothic" w:hAnsi="Century Gothic"/>
          <w:b/>
          <w:color w:val="auto"/>
        </w:rPr>
        <w:t>p</w:t>
      </w:r>
      <w:r w:rsidRPr="000871C6">
        <w:rPr>
          <w:rFonts w:ascii="Century Gothic" w:hAnsi="Century Gothic"/>
          <w:b/>
          <w:color w:val="auto"/>
        </w:rPr>
        <w:t xml:space="preserve">ublic </w:t>
      </w:r>
      <w:r>
        <w:rPr>
          <w:rFonts w:ascii="Century Gothic" w:hAnsi="Century Gothic"/>
          <w:b/>
          <w:color w:val="auto"/>
        </w:rPr>
        <w:t>r</w:t>
      </w:r>
      <w:r w:rsidRPr="000871C6">
        <w:rPr>
          <w:rFonts w:ascii="Century Gothic" w:hAnsi="Century Gothic"/>
          <w:b/>
          <w:color w:val="auto"/>
        </w:rPr>
        <w:t>ecords and open meetings laws for PSG Council members</w:t>
      </w:r>
      <w:r w:rsidR="00117300">
        <w:rPr>
          <w:rFonts w:ascii="Century Gothic" w:hAnsi="Century Gothic"/>
          <w:b/>
          <w:color w:val="auto"/>
        </w:rPr>
        <w:t>- Ms. Stockwell</w:t>
      </w:r>
    </w:p>
    <w:p w:rsidR="008F623C" w:rsidRDefault="00117300" w:rsidP="008F623C">
      <w:pPr>
        <w:pStyle w:val="msolistparagraph0"/>
        <w:ind w:left="1080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>Ms. Stockwell</w:t>
      </w:r>
      <w:bookmarkStart w:id="0" w:name="_GoBack"/>
      <w:bookmarkEnd w:id="0"/>
      <w:r w:rsidR="008F623C">
        <w:rPr>
          <w:rFonts w:ascii="Century Gothic" w:hAnsi="Century Gothic"/>
          <w:b/>
          <w:color w:val="FF0000"/>
        </w:rPr>
        <w:t xml:space="preserve"> will go over the requirements per Section 80.103(g)</w:t>
      </w:r>
    </w:p>
    <w:p w:rsidR="008F623C" w:rsidRPr="00446691" w:rsidRDefault="008F623C" w:rsidP="008F623C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8F623C" w:rsidRDefault="008F623C" w:rsidP="008F623C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0871C6">
        <w:rPr>
          <w:rFonts w:ascii="Century Gothic" w:hAnsi="Century Gothic"/>
          <w:b/>
          <w:color w:val="auto"/>
        </w:rPr>
        <w:t xml:space="preserve">Priority </w:t>
      </w:r>
      <w:r>
        <w:rPr>
          <w:rFonts w:ascii="Century Gothic" w:hAnsi="Century Gothic"/>
          <w:b/>
          <w:color w:val="auto"/>
        </w:rPr>
        <w:t>Population recommendations- Mr. Cook</w:t>
      </w:r>
    </w:p>
    <w:p w:rsidR="008F623C" w:rsidRPr="00446691" w:rsidRDefault="008F623C" w:rsidP="008F623C">
      <w:pPr>
        <w:pStyle w:val="msolistparagraph0"/>
        <w:ind w:left="1080"/>
        <w:rPr>
          <w:rFonts w:ascii="Century Gothic" w:hAnsi="Century Gothic"/>
          <w:b/>
          <w:color w:val="FF0000"/>
        </w:rPr>
      </w:pPr>
      <w:r w:rsidRPr="00446691">
        <w:rPr>
          <w:rFonts w:ascii="Century Gothic" w:hAnsi="Century Gothic"/>
          <w:b/>
          <w:color w:val="FF0000"/>
        </w:rPr>
        <w:t>Section 118.804</w:t>
      </w:r>
    </w:p>
    <w:p w:rsidR="008F623C" w:rsidRPr="000871C6" w:rsidRDefault="008F623C" w:rsidP="008F623C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8F623C" w:rsidRDefault="008F623C" w:rsidP="008F623C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Eligibility </w:t>
      </w:r>
      <w:r w:rsidRPr="000871C6">
        <w:rPr>
          <w:rFonts w:ascii="Century Gothic" w:hAnsi="Century Gothic"/>
          <w:b/>
          <w:color w:val="auto"/>
        </w:rPr>
        <w:t xml:space="preserve"> qualificat</w:t>
      </w:r>
      <w:r>
        <w:rPr>
          <w:rFonts w:ascii="Century Gothic" w:hAnsi="Century Gothic"/>
          <w:b/>
          <w:color w:val="auto"/>
        </w:rPr>
        <w:t>ions for Public Service Grants-Mr. Cook</w:t>
      </w:r>
    </w:p>
    <w:p w:rsidR="008F623C" w:rsidRPr="00446691" w:rsidRDefault="008F623C" w:rsidP="008F623C">
      <w:pPr>
        <w:pStyle w:val="ListParagraph"/>
        <w:ind w:left="1080"/>
        <w:rPr>
          <w:rFonts w:ascii="Century Gothic" w:hAnsi="Century Gothic"/>
          <w:b/>
          <w:color w:val="FF0000"/>
        </w:rPr>
      </w:pPr>
      <w:r w:rsidRPr="00446691">
        <w:rPr>
          <w:rFonts w:ascii="Century Gothic" w:hAnsi="Century Gothic"/>
          <w:b/>
          <w:color w:val="FF0000"/>
        </w:rPr>
        <w:t>Section 118.805</w:t>
      </w:r>
    </w:p>
    <w:p w:rsidR="008F623C" w:rsidRDefault="008F623C" w:rsidP="008F623C">
      <w:pPr>
        <w:pStyle w:val="ListParagraph"/>
        <w:rPr>
          <w:rFonts w:ascii="Century Gothic" w:hAnsi="Century Gothic"/>
          <w:b/>
        </w:rPr>
      </w:pPr>
    </w:p>
    <w:p w:rsidR="008F623C" w:rsidRDefault="008F623C" w:rsidP="008F623C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0871C6">
        <w:rPr>
          <w:rFonts w:ascii="Century Gothic" w:hAnsi="Century Gothic"/>
          <w:b/>
          <w:color w:val="auto"/>
        </w:rPr>
        <w:t xml:space="preserve">Public Service </w:t>
      </w:r>
      <w:r>
        <w:rPr>
          <w:rFonts w:ascii="Century Gothic" w:hAnsi="Century Gothic"/>
          <w:b/>
          <w:color w:val="auto"/>
        </w:rPr>
        <w:t>Grant application requirements- Mr. Cook</w:t>
      </w:r>
    </w:p>
    <w:p w:rsidR="008F623C" w:rsidRPr="00446691" w:rsidRDefault="008F623C" w:rsidP="008F623C">
      <w:pPr>
        <w:pStyle w:val="ListParagraph"/>
        <w:ind w:left="1080"/>
        <w:rPr>
          <w:rFonts w:ascii="Century Gothic" w:hAnsi="Century Gothic"/>
          <w:b/>
          <w:color w:val="FF0000"/>
        </w:rPr>
      </w:pPr>
      <w:r w:rsidRPr="00446691">
        <w:rPr>
          <w:rFonts w:ascii="Century Gothic" w:hAnsi="Century Gothic"/>
          <w:b/>
          <w:color w:val="FF0000"/>
        </w:rPr>
        <w:t>Section 118.806</w:t>
      </w:r>
    </w:p>
    <w:p w:rsidR="008F623C" w:rsidRDefault="008F623C" w:rsidP="008F623C">
      <w:pPr>
        <w:pStyle w:val="ListParagraph"/>
        <w:rPr>
          <w:rFonts w:ascii="Century Gothic" w:hAnsi="Century Gothic"/>
          <w:b/>
        </w:rPr>
      </w:pPr>
    </w:p>
    <w:p w:rsidR="008F623C" w:rsidRDefault="008F623C" w:rsidP="008F623C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R</w:t>
      </w:r>
      <w:r w:rsidRPr="000871C6">
        <w:rPr>
          <w:rFonts w:ascii="Century Gothic" w:hAnsi="Century Gothic"/>
          <w:b/>
          <w:color w:val="auto"/>
        </w:rPr>
        <w:t xml:space="preserve">eview, scoring and evaluation of Public Service Grant </w:t>
      </w:r>
      <w:r>
        <w:rPr>
          <w:rFonts w:ascii="Century Gothic" w:hAnsi="Century Gothic"/>
          <w:b/>
          <w:color w:val="auto"/>
        </w:rPr>
        <w:t>applications- Mr. Cook</w:t>
      </w:r>
    </w:p>
    <w:p w:rsidR="008F623C" w:rsidRPr="00446691" w:rsidRDefault="008F623C" w:rsidP="008F623C">
      <w:pPr>
        <w:pStyle w:val="ListParagraph"/>
        <w:tabs>
          <w:tab w:val="left" w:pos="1080"/>
        </w:tabs>
        <w:ind w:left="1080"/>
        <w:rPr>
          <w:rFonts w:ascii="Century Gothic" w:hAnsi="Century Gothic"/>
          <w:b/>
          <w:color w:val="FF0000"/>
        </w:rPr>
      </w:pPr>
      <w:r w:rsidRPr="00446691">
        <w:rPr>
          <w:rFonts w:ascii="Century Gothic" w:hAnsi="Century Gothic"/>
          <w:b/>
          <w:color w:val="FF0000"/>
        </w:rPr>
        <w:t>Section 118.807</w:t>
      </w:r>
    </w:p>
    <w:p w:rsidR="008F623C" w:rsidRDefault="008F623C" w:rsidP="008F623C">
      <w:pPr>
        <w:pStyle w:val="ListParagraph"/>
        <w:rPr>
          <w:rFonts w:ascii="Century Gothic" w:hAnsi="Century Gothic"/>
          <w:b/>
        </w:rPr>
      </w:pPr>
    </w:p>
    <w:p w:rsidR="008F623C" w:rsidRDefault="008F623C" w:rsidP="008F623C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L</w:t>
      </w:r>
      <w:r w:rsidRPr="000871C6">
        <w:rPr>
          <w:rFonts w:ascii="Century Gothic" w:hAnsi="Century Gothic"/>
          <w:b/>
          <w:color w:val="auto"/>
        </w:rPr>
        <w:t xml:space="preserve">imitations on funding </w:t>
      </w:r>
      <w:r>
        <w:rPr>
          <w:rFonts w:ascii="Century Gothic" w:hAnsi="Century Gothic"/>
          <w:b/>
          <w:color w:val="auto"/>
        </w:rPr>
        <w:t>allocations-Mr. Cook</w:t>
      </w:r>
    </w:p>
    <w:p w:rsidR="008F623C" w:rsidRDefault="008F623C" w:rsidP="008F623C">
      <w:pPr>
        <w:pStyle w:val="msolistparagraph0"/>
        <w:ind w:left="1080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>Section 118.802 &amp; 118.808</w:t>
      </w:r>
    </w:p>
    <w:p w:rsidR="00B8610B" w:rsidRDefault="00B8610B" w:rsidP="008F623C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8F623C" w:rsidRDefault="008F623C" w:rsidP="008F623C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Opportunities for Exploration/Enhancement-Mr. Cook</w:t>
      </w:r>
    </w:p>
    <w:p w:rsidR="008F623C" w:rsidRDefault="008F623C" w:rsidP="008F623C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B8610B" w:rsidRDefault="00B8610B" w:rsidP="008F623C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8F623C" w:rsidRPr="00A8573C" w:rsidRDefault="008F623C" w:rsidP="008F623C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A8573C">
        <w:rPr>
          <w:rFonts w:ascii="Century Gothic" w:hAnsi="Century Gothic"/>
          <w:b/>
          <w:color w:val="auto"/>
        </w:rPr>
        <w:t xml:space="preserve">Open Discussion                          </w:t>
      </w:r>
    </w:p>
    <w:p w:rsidR="008F623C" w:rsidRDefault="008F623C" w:rsidP="008F623C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8F623C" w:rsidRPr="004102A7" w:rsidRDefault="008F623C" w:rsidP="008F623C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8F623C" w:rsidRDefault="008F623C" w:rsidP="008F623C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8F623C" w:rsidRDefault="008F623C" w:rsidP="008F623C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p w:rsidR="001D5CAE" w:rsidRPr="000B7BCA" w:rsidRDefault="001D5CAE" w:rsidP="00080CEC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370217" w:rsidRPr="000B7BCA" w:rsidRDefault="00370217" w:rsidP="001D5CAE">
      <w:pPr>
        <w:pStyle w:val="Default"/>
        <w:jc w:val="center"/>
        <w:rPr>
          <w:rFonts w:ascii="Century Gothic" w:hAnsi="Century Gothic"/>
          <w:b/>
          <w:color w:val="FF0000"/>
        </w:rPr>
      </w:pPr>
    </w:p>
    <w:sectPr w:rsidR="00370217" w:rsidRPr="000B7BCA" w:rsidSect="008F623C">
      <w:headerReference w:type="default" r:id="rId9"/>
      <w:footerReference w:type="default" r:id="rId10"/>
      <w:pgSz w:w="12240" w:h="15840" w:code="1"/>
      <w:pgMar w:top="230" w:right="634" w:bottom="720" w:left="634" w:header="432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5D" w:rsidRDefault="0021135D">
      <w:r>
        <w:separator/>
      </w:r>
    </w:p>
  </w:endnote>
  <w:endnote w:type="continuationSeparator" w:id="0">
    <w:p w:rsidR="0021135D" w:rsidRDefault="0021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 xml:space="preserve">904.255.8191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5D" w:rsidRDefault="0021135D">
      <w:r>
        <w:separator/>
      </w:r>
    </w:p>
  </w:footnote>
  <w:footnote w:type="continuationSeparator" w:id="0">
    <w:p w:rsidR="0021135D" w:rsidRDefault="0021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1D5CAE" w:rsidP="005E6C0E">
    <w:pPr>
      <w:pStyle w:val="Default"/>
      <w:jc w:val="center"/>
    </w:pPr>
    <w:r>
      <w:rPr>
        <w:b/>
        <w:bCs/>
        <w:noProof/>
        <w:color w:val="262156"/>
        <w:spacing w:val="-18"/>
        <w:w w:val="55"/>
        <w:position w:val="-2"/>
        <w:sz w:val="128"/>
        <w:szCs w:val="128"/>
      </w:rPr>
      <w:drawing>
        <wp:inline distT="0" distB="0" distL="0" distR="0" wp14:anchorId="413A417C" wp14:editId="72EF10C1">
          <wp:extent cx="6339840" cy="810252"/>
          <wp:effectExtent l="0" t="0" r="381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4874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1B88B93E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40B7C7B"/>
    <w:multiLevelType w:val="hybridMultilevel"/>
    <w:tmpl w:val="6C568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2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29"/>
  </w:num>
  <w:num w:numId="11">
    <w:abstractNumId w:val="14"/>
  </w:num>
  <w:num w:numId="12">
    <w:abstractNumId w:val="23"/>
  </w:num>
  <w:num w:numId="13">
    <w:abstractNumId w:val="16"/>
  </w:num>
  <w:num w:numId="14">
    <w:abstractNumId w:val="27"/>
  </w:num>
  <w:num w:numId="15">
    <w:abstractNumId w:val="15"/>
  </w:num>
  <w:num w:numId="16">
    <w:abstractNumId w:val="24"/>
  </w:num>
  <w:num w:numId="17">
    <w:abstractNumId w:val="28"/>
  </w:num>
  <w:num w:numId="18">
    <w:abstractNumId w:val="3"/>
  </w:num>
  <w:num w:numId="19">
    <w:abstractNumId w:val="10"/>
  </w:num>
  <w:num w:numId="20">
    <w:abstractNumId w:val="21"/>
  </w:num>
  <w:num w:numId="21">
    <w:abstractNumId w:val="26"/>
  </w:num>
  <w:num w:numId="22">
    <w:abstractNumId w:val="11"/>
  </w:num>
  <w:num w:numId="23">
    <w:abstractNumId w:val="19"/>
  </w:num>
  <w:num w:numId="24">
    <w:abstractNumId w:val="0"/>
  </w:num>
  <w:num w:numId="25">
    <w:abstractNumId w:val="9"/>
  </w:num>
  <w:num w:numId="26">
    <w:abstractNumId w:val="17"/>
  </w:num>
  <w:num w:numId="27">
    <w:abstractNumId w:val="20"/>
  </w:num>
  <w:num w:numId="28">
    <w:abstractNumId w:val="1"/>
  </w:num>
  <w:num w:numId="29">
    <w:abstractNumId w:val="30"/>
  </w:num>
  <w:num w:numId="30">
    <w:abstractNumId w:val="13"/>
  </w:num>
  <w:num w:numId="31">
    <w:abstractNumId w:val="25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5687"/>
    <w:rsid w:val="00030C96"/>
    <w:rsid w:val="00032E6C"/>
    <w:rsid w:val="000434BD"/>
    <w:rsid w:val="00044AA8"/>
    <w:rsid w:val="000463C0"/>
    <w:rsid w:val="00051817"/>
    <w:rsid w:val="000528BE"/>
    <w:rsid w:val="00054810"/>
    <w:rsid w:val="0006583A"/>
    <w:rsid w:val="000663CD"/>
    <w:rsid w:val="00067C3A"/>
    <w:rsid w:val="000717F9"/>
    <w:rsid w:val="000734D5"/>
    <w:rsid w:val="00075D99"/>
    <w:rsid w:val="00077502"/>
    <w:rsid w:val="00080CEC"/>
    <w:rsid w:val="0009131B"/>
    <w:rsid w:val="00096B91"/>
    <w:rsid w:val="000A79FE"/>
    <w:rsid w:val="000A7C3C"/>
    <w:rsid w:val="000B5524"/>
    <w:rsid w:val="000B7BCA"/>
    <w:rsid w:val="000C02B6"/>
    <w:rsid w:val="000C26DB"/>
    <w:rsid w:val="000D1227"/>
    <w:rsid w:val="000D2376"/>
    <w:rsid w:val="000E3177"/>
    <w:rsid w:val="000E4B1E"/>
    <w:rsid w:val="000E6A30"/>
    <w:rsid w:val="000F1501"/>
    <w:rsid w:val="00102A9A"/>
    <w:rsid w:val="001038E7"/>
    <w:rsid w:val="00107DE2"/>
    <w:rsid w:val="00113AFD"/>
    <w:rsid w:val="00117300"/>
    <w:rsid w:val="001326DD"/>
    <w:rsid w:val="00134A75"/>
    <w:rsid w:val="00153624"/>
    <w:rsid w:val="00155446"/>
    <w:rsid w:val="00162786"/>
    <w:rsid w:val="00167C8E"/>
    <w:rsid w:val="00172BB2"/>
    <w:rsid w:val="0017653F"/>
    <w:rsid w:val="00193B64"/>
    <w:rsid w:val="00193B8F"/>
    <w:rsid w:val="001A32DB"/>
    <w:rsid w:val="001C5548"/>
    <w:rsid w:val="001D5CAE"/>
    <w:rsid w:val="001E2325"/>
    <w:rsid w:val="001E24FF"/>
    <w:rsid w:val="001E2885"/>
    <w:rsid w:val="001E585B"/>
    <w:rsid w:val="00205104"/>
    <w:rsid w:val="002100C4"/>
    <w:rsid w:val="002105DF"/>
    <w:rsid w:val="0021135D"/>
    <w:rsid w:val="00226E4A"/>
    <w:rsid w:val="0023199B"/>
    <w:rsid w:val="002323A2"/>
    <w:rsid w:val="00233F92"/>
    <w:rsid w:val="0023415E"/>
    <w:rsid w:val="00237D80"/>
    <w:rsid w:val="00240D59"/>
    <w:rsid w:val="0024371C"/>
    <w:rsid w:val="002471C2"/>
    <w:rsid w:val="0025635B"/>
    <w:rsid w:val="00256B93"/>
    <w:rsid w:val="00263D49"/>
    <w:rsid w:val="00265834"/>
    <w:rsid w:val="00285684"/>
    <w:rsid w:val="00296C9F"/>
    <w:rsid w:val="002A29C8"/>
    <w:rsid w:val="002A4E5F"/>
    <w:rsid w:val="002F66A9"/>
    <w:rsid w:val="0030107B"/>
    <w:rsid w:val="00314C0F"/>
    <w:rsid w:val="00320949"/>
    <w:rsid w:val="00350F4D"/>
    <w:rsid w:val="00353976"/>
    <w:rsid w:val="00360167"/>
    <w:rsid w:val="00362540"/>
    <w:rsid w:val="00365D04"/>
    <w:rsid w:val="00370217"/>
    <w:rsid w:val="003726DE"/>
    <w:rsid w:val="003802AB"/>
    <w:rsid w:val="00383677"/>
    <w:rsid w:val="003A1971"/>
    <w:rsid w:val="003A2B80"/>
    <w:rsid w:val="003B1965"/>
    <w:rsid w:val="003C76E7"/>
    <w:rsid w:val="003E073A"/>
    <w:rsid w:val="003F4360"/>
    <w:rsid w:val="003F5161"/>
    <w:rsid w:val="00405AB7"/>
    <w:rsid w:val="00406215"/>
    <w:rsid w:val="004102A7"/>
    <w:rsid w:val="00410C84"/>
    <w:rsid w:val="00412101"/>
    <w:rsid w:val="00421E75"/>
    <w:rsid w:val="00434432"/>
    <w:rsid w:val="004424D6"/>
    <w:rsid w:val="004426C8"/>
    <w:rsid w:val="00475836"/>
    <w:rsid w:val="00475F64"/>
    <w:rsid w:val="0048003A"/>
    <w:rsid w:val="00483FF8"/>
    <w:rsid w:val="00486C1B"/>
    <w:rsid w:val="004968CA"/>
    <w:rsid w:val="004A1425"/>
    <w:rsid w:val="004B146C"/>
    <w:rsid w:val="004C067D"/>
    <w:rsid w:val="004D3890"/>
    <w:rsid w:val="004E1589"/>
    <w:rsid w:val="004E31F4"/>
    <w:rsid w:val="004F20B7"/>
    <w:rsid w:val="00527E3B"/>
    <w:rsid w:val="005448C5"/>
    <w:rsid w:val="00544BC9"/>
    <w:rsid w:val="00545B5B"/>
    <w:rsid w:val="005610C5"/>
    <w:rsid w:val="005704E0"/>
    <w:rsid w:val="00571E95"/>
    <w:rsid w:val="00577435"/>
    <w:rsid w:val="00577524"/>
    <w:rsid w:val="0059469D"/>
    <w:rsid w:val="005A263E"/>
    <w:rsid w:val="005A55B8"/>
    <w:rsid w:val="005B0293"/>
    <w:rsid w:val="005B6D62"/>
    <w:rsid w:val="005D4556"/>
    <w:rsid w:val="005E266F"/>
    <w:rsid w:val="005E2FF8"/>
    <w:rsid w:val="005E6C0E"/>
    <w:rsid w:val="005F1B74"/>
    <w:rsid w:val="005F6C63"/>
    <w:rsid w:val="00617F7A"/>
    <w:rsid w:val="0062323A"/>
    <w:rsid w:val="006233D3"/>
    <w:rsid w:val="00624BA9"/>
    <w:rsid w:val="00626AD4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4C09"/>
    <w:rsid w:val="006817C1"/>
    <w:rsid w:val="00690049"/>
    <w:rsid w:val="006A2CE9"/>
    <w:rsid w:val="006A2DB9"/>
    <w:rsid w:val="006B1E26"/>
    <w:rsid w:val="006C25C5"/>
    <w:rsid w:val="006D0BBF"/>
    <w:rsid w:val="006D4F65"/>
    <w:rsid w:val="006D7ACE"/>
    <w:rsid w:val="006E1F12"/>
    <w:rsid w:val="006F1D66"/>
    <w:rsid w:val="006F2C07"/>
    <w:rsid w:val="00701693"/>
    <w:rsid w:val="007203E1"/>
    <w:rsid w:val="00720C4F"/>
    <w:rsid w:val="0072127C"/>
    <w:rsid w:val="007234C6"/>
    <w:rsid w:val="00723C70"/>
    <w:rsid w:val="00725ABF"/>
    <w:rsid w:val="00744C06"/>
    <w:rsid w:val="00751EBB"/>
    <w:rsid w:val="00760586"/>
    <w:rsid w:val="00772224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E34E3"/>
    <w:rsid w:val="007F2543"/>
    <w:rsid w:val="00800C78"/>
    <w:rsid w:val="0080134F"/>
    <w:rsid w:val="00801503"/>
    <w:rsid w:val="0080247E"/>
    <w:rsid w:val="00804608"/>
    <w:rsid w:val="0081033B"/>
    <w:rsid w:val="008119F0"/>
    <w:rsid w:val="00811E24"/>
    <w:rsid w:val="00811E42"/>
    <w:rsid w:val="00813D43"/>
    <w:rsid w:val="00815238"/>
    <w:rsid w:val="008225BE"/>
    <w:rsid w:val="0083079C"/>
    <w:rsid w:val="00832B6A"/>
    <w:rsid w:val="008359EB"/>
    <w:rsid w:val="00854516"/>
    <w:rsid w:val="00854C92"/>
    <w:rsid w:val="00866B58"/>
    <w:rsid w:val="00881488"/>
    <w:rsid w:val="0088475F"/>
    <w:rsid w:val="008A1AD4"/>
    <w:rsid w:val="008B2D66"/>
    <w:rsid w:val="008C587E"/>
    <w:rsid w:val="008C7B03"/>
    <w:rsid w:val="008D0D49"/>
    <w:rsid w:val="008E2E9D"/>
    <w:rsid w:val="008F623C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40288"/>
    <w:rsid w:val="00962556"/>
    <w:rsid w:val="009641B7"/>
    <w:rsid w:val="00964ED7"/>
    <w:rsid w:val="0096622E"/>
    <w:rsid w:val="009753D1"/>
    <w:rsid w:val="00976C32"/>
    <w:rsid w:val="00993D81"/>
    <w:rsid w:val="0099798E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06C37"/>
    <w:rsid w:val="00A121E4"/>
    <w:rsid w:val="00A24E5F"/>
    <w:rsid w:val="00A31C34"/>
    <w:rsid w:val="00A34D15"/>
    <w:rsid w:val="00A35543"/>
    <w:rsid w:val="00A45D9D"/>
    <w:rsid w:val="00A461DE"/>
    <w:rsid w:val="00A51B81"/>
    <w:rsid w:val="00A65C07"/>
    <w:rsid w:val="00A75C67"/>
    <w:rsid w:val="00A81658"/>
    <w:rsid w:val="00A873E0"/>
    <w:rsid w:val="00AB0EDF"/>
    <w:rsid w:val="00AB334C"/>
    <w:rsid w:val="00AC5F1C"/>
    <w:rsid w:val="00AE2886"/>
    <w:rsid w:val="00AF70CC"/>
    <w:rsid w:val="00B139F2"/>
    <w:rsid w:val="00B15C9F"/>
    <w:rsid w:val="00B1767A"/>
    <w:rsid w:val="00B2745F"/>
    <w:rsid w:val="00B34B22"/>
    <w:rsid w:val="00B3618D"/>
    <w:rsid w:val="00B417AB"/>
    <w:rsid w:val="00B43821"/>
    <w:rsid w:val="00B463FE"/>
    <w:rsid w:val="00B53822"/>
    <w:rsid w:val="00B555ED"/>
    <w:rsid w:val="00B61744"/>
    <w:rsid w:val="00B72831"/>
    <w:rsid w:val="00B73488"/>
    <w:rsid w:val="00B74749"/>
    <w:rsid w:val="00B831A6"/>
    <w:rsid w:val="00B8610B"/>
    <w:rsid w:val="00B86ACE"/>
    <w:rsid w:val="00B903DB"/>
    <w:rsid w:val="00B92C0C"/>
    <w:rsid w:val="00BA25F9"/>
    <w:rsid w:val="00BA7864"/>
    <w:rsid w:val="00BB1BD1"/>
    <w:rsid w:val="00BC2E45"/>
    <w:rsid w:val="00BC6F71"/>
    <w:rsid w:val="00BE39E6"/>
    <w:rsid w:val="00BE4A41"/>
    <w:rsid w:val="00BE4E8C"/>
    <w:rsid w:val="00C0193D"/>
    <w:rsid w:val="00C14704"/>
    <w:rsid w:val="00C22467"/>
    <w:rsid w:val="00C23394"/>
    <w:rsid w:val="00C258A5"/>
    <w:rsid w:val="00C30508"/>
    <w:rsid w:val="00C33070"/>
    <w:rsid w:val="00C35D7D"/>
    <w:rsid w:val="00C60229"/>
    <w:rsid w:val="00C60450"/>
    <w:rsid w:val="00C619BC"/>
    <w:rsid w:val="00C64364"/>
    <w:rsid w:val="00C64A54"/>
    <w:rsid w:val="00C64AF2"/>
    <w:rsid w:val="00C65DE7"/>
    <w:rsid w:val="00C66ED8"/>
    <w:rsid w:val="00C7273C"/>
    <w:rsid w:val="00C75F3A"/>
    <w:rsid w:val="00C868C2"/>
    <w:rsid w:val="00C92384"/>
    <w:rsid w:val="00C92D7B"/>
    <w:rsid w:val="00C96990"/>
    <w:rsid w:val="00C975EE"/>
    <w:rsid w:val="00CA5132"/>
    <w:rsid w:val="00CB2E1A"/>
    <w:rsid w:val="00CD24AD"/>
    <w:rsid w:val="00CD67B5"/>
    <w:rsid w:val="00D009A2"/>
    <w:rsid w:val="00D0555D"/>
    <w:rsid w:val="00D10208"/>
    <w:rsid w:val="00D136A1"/>
    <w:rsid w:val="00D169BA"/>
    <w:rsid w:val="00D27E31"/>
    <w:rsid w:val="00D32395"/>
    <w:rsid w:val="00D33BD3"/>
    <w:rsid w:val="00D426E1"/>
    <w:rsid w:val="00D456F3"/>
    <w:rsid w:val="00D50B06"/>
    <w:rsid w:val="00D51D86"/>
    <w:rsid w:val="00D56448"/>
    <w:rsid w:val="00D72AA8"/>
    <w:rsid w:val="00D757F3"/>
    <w:rsid w:val="00DB7646"/>
    <w:rsid w:val="00DC594D"/>
    <w:rsid w:val="00DC6A7C"/>
    <w:rsid w:val="00DD0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871B8"/>
    <w:rsid w:val="00E90802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43E53"/>
    <w:rsid w:val="00F45924"/>
    <w:rsid w:val="00F45FC9"/>
    <w:rsid w:val="00F534BA"/>
    <w:rsid w:val="00F7279D"/>
    <w:rsid w:val="00F7367D"/>
    <w:rsid w:val="00F81358"/>
    <w:rsid w:val="00F821D6"/>
    <w:rsid w:val="00F86F82"/>
    <w:rsid w:val="00F93BC5"/>
    <w:rsid w:val="00F94934"/>
    <w:rsid w:val="00F95E47"/>
    <w:rsid w:val="00FA0362"/>
    <w:rsid w:val="00FA3135"/>
    <w:rsid w:val="00FB4FBA"/>
    <w:rsid w:val="00FB5035"/>
    <w:rsid w:val="00FC55AC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532EA-E744-4D74-8DAD-63B39EC72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Administrator</cp:lastModifiedBy>
  <cp:revision>9</cp:revision>
  <cp:lastPrinted>2017-10-31T19:31:00Z</cp:lastPrinted>
  <dcterms:created xsi:type="dcterms:W3CDTF">2017-10-31T19:20:00Z</dcterms:created>
  <dcterms:modified xsi:type="dcterms:W3CDTF">2017-11-03T18:25:00Z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