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A06C3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January 1</w:t>
      </w:r>
      <w:r w:rsidR="00A26B36">
        <w:rPr>
          <w:rFonts w:ascii="Century Gothic" w:hAnsi="Century Gothic"/>
          <w:b/>
          <w:color w:val="auto"/>
        </w:rPr>
        <w:t>1</w:t>
      </w:r>
      <w:r>
        <w:rPr>
          <w:rFonts w:ascii="Century Gothic" w:hAnsi="Century Gothic"/>
          <w:b/>
          <w:color w:val="auto"/>
        </w:rPr>
        <w:t>, 201</w:t>
      </w:r>
      <w:r w:rsidR="00A26B36">
        <w:rPr>
          <w:rFonts w:ascii="Century Gothic" w:hAnsi="Century Gothic"/>
          <w:b/>
          <w:color w:val="auto"/>
        </w:rPr>
        <w:t>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FD6893">
        <w:rPr>
          <w:rFonts w:ascii="Century Gothic" w:hAnsi="Century Gothic"/>
          <w:b/>
          <w:color w:val="auto"/>
        </w:rPr>
        <w:t>AM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054810" w:rsidRDefault="00054810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Election of 201</w:t>
      </w:r>
      <w:r w:rsidR="00A26B36">
        <w:rPr>
          <w:rFonts w:ascii="Century Gothic" w:hAnsi="Century Gothic"/>
          <w:b/>
          <w:color w:val="auto"/>
        </w:rPr>
        <w:t>7</w:t>
      </w:r>
      <w:r>
        <w:rPr>
          <w:rFonts w:ascii="Century Gothic" w:hAnsi="Century Gothic"/>
          <w:b/>
          <w:color w:val="auto"/>
        </w:rPr>
        <w:t xml:space="preserve"> PSG Council President &amp; Vice-President –</w:t>
      </w:r>
      <w:r w:rsidR="00A26B36">
        <w:rPr>
          <w:rFonts w:ascii="Century Gothic" w:hAnsi="Century Gothic"/>
          <w:b/>
          <w:color w:val="auto"/>
        </w:rPr>
        <w:t xml:space="preserve"> Mr. Cook</w:t>
      </w:r>
    </w:p>
    <w:p w:rsidR="00054810" w:rsidRPr="00FD6893" w:rsidRDefault="006F4BB2" w:rsidP="00054810">
      <w:pPr>
        <w:pStyle w:val="msolistparagraph0"/>
        <w:ind w:left="108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054810" w:rsidRDefault="00054810" w:rsidP="0005481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Default="00937196" w:rsidP="00A26B3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Date and Time of monthly meeting – Chair</w:t>
      </w:r>
    </w:p>
    <w:p w:rsid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26B36" w:rsidRDefault="00A26B36" w:rsidP="00A26B3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>
        <w:rPr>
          <w:rFonts w:ascii="Century Gothic" w:hAnsi="Century Gothic"/>
          <w:b/>
          <w:color w:val="auto"/>
        </w:rPr>
        <w:t xml:space="preserve"> Approval– Chair</w:t>
      </w:r>
    </w:p>
    <w:p w:rsidR="00A26B36" w:rsidRDefault="00A26B36" w:rsidP="00A26B36">
      <w:pPr>
        <w:pStyle w:val="msolistparagraph0"/>
        <w:numPr>
          <w:ilvl w:val="0"/>
          <w:numId w:val="32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12/5/16</w:t>
      </w:r>
      <w:r w:rsidR="00825764">
        <w:rPr>
          <w:rFonts w:ascii="Century Gothic" w:hAnsi="Century Gothic"/>
          <w:b/>
          <w:color w:val="auto"/>
        </w:rPr>
        <w:t xml:space="preserve"> (Priority Pop Sub-Committee)</w:t>
      </w:r>
      <w:r>
        <w:rPr>
          <w:rFonts w:ascii="Century Gothic" w:hAnsi="Century Gothic"/>
          <w:b/>
          <w:color w:val="auto"/>
        </w:rPr>
        <w:t>, 12/8/16</w:t>
      </w:r>
      <w:r w:rsidR="00825764">
        <w:rPr>
          <w:rFonts w:ascii="Century Gothic" w:hAnsi="Century Gothic"/>
          <w:b/>
          <w:color w:val="auto"/>
        </w:rPr>
        <w:t xml:space="preserve"> (Budget Sub-Committee)</w:t>
      </w:r>
      <w:r>
        <w:rPr>
          <w:rFonts w:ascii="Century Gothic" w:hAnsi="Century Gothic"/>
          <w:b/>
          <w:color w:val="auto"/>
        </w:rPr>
        <w:t>, 12/13/16</w:t>
      </w:r>
      <w:r w:rsidR="00825764">
        <w:rPr>
          <w:rFonts w:ascii="Century Gothic" w:hAnsi="Century Gothic"/>
          <w:b/>
          <w:color w:val="auto"/>
        </w:rPr>
        <w:t xml:space="preserve"> (Rules Sub-Committee)</w:t>
      </w:r>
      <w:r>
        <w:rPr>
          <w:rFonts w:ascii="Century Gothic" w:hAnsi="Century Gothic"/>
          <w:b/>
          <w:color w:val="auto"/>
        </w:rPr>
        <w:t>, 12/14/16</w:t>
      </w:r>
      <w:r w:rsidR="00825764">
        <w:rPr>
          <w:rFonts w:ascii="Century Gothic" w:hAnsi="Century Gothic"/>
          <w:b/>
          <w:color w:val="auto"/>
        </w:rPr>
        <w:t xml:space="preserve"> (PSGC meeting)</w:t>
      </w:r>
    </w:p>
    <w:p w:rsid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P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Pr="00937196" w:rsidRDefault="00937196" w:rsidP="0093719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937196">
        <w:rPr>
          <w:rFonts w:ascii="Century Gothic" w:hAnsi="Century Gothic"/>
          <w:b/>
          <w:color w:val="auto"/>
        </w:rPr>
        <w:t>Time line discussion – Mr. Cook</w:t>
      </w:r>
    </w:p>
    <w:p w:rsid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Pr="00937196" w:rsidRDefault="00937196" w:rsidP="0093719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25764" w:rsidRDefault="00825764" w:rsidP="0082576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Ms. Johnson</w:t>
      </w:r>
    </w:p>
    <w:p w:rsidR="00825764" w:rsidRDefault="00825764" w:rsidP="0082576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030B6" w:rsidRDefault="008030B6" w:rsidP="0082576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25764" w:rsidRPr="00FB3661" w:rsidRDefault="00825764" w:rsidP="00825764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825764" w:rsidRDefault="00825764" w:rsidP="0082576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030B6" w:rsidRPr="00751EB9" w:rsidRDefault="008030B6" w:rsidP="0082576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25764" w:rsidRDefault="00825764" w:rsidP="00825764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Sub-Committee Update- Dr. Fliger</w:t>
      </w:r>
    </w:p>
    <w:p w:rsidR="008030B6" w:rsidRDefault="008030B6" w:rsidP="008030B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37196" w:rsidRDefault="00937196" w:rsidP="008030B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Date </w:t>
      </w:r>
      <w:r w:rsidR="00A873E0">
        <w:rPr>
          <w:rFonts w:ascii="Century Gothic" w:hAnsi="Century Gothic"/>
          <w:b/>
          <w:color w:val="auto"/>
        </w:rPr>
        <w:t>2</w:t>
      </w:r>
      <w:r>
        <w:rPr>
          <w:rFonts w:ascii="Century Gothic" w:hAnsi="Century Gothic"/>
          <w:b/>
          <w:color w:val="auto"/>
        </w:rPr>
        <w:t>/</w:t>
      </w:r>
      <w:r w:rsidR="00A873E0">
        <w:rPr>
          <w:rFonts w:ascii="Century Gothic" w:hAnsi="Century Gothic"/>
          <w:b/>
          <w:color w:val="auto"/>
        </w:rPr>
        <w:t>10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3EA6180"/>
    <w:multiLevelType w:val="hybridMultilevel"/>
    <w:tmpl w:val="50C897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4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2"/>
  </w:num>
  <w:num w:numId="29">
    <w:abstractNumId w:val="30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0C61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6F4BB2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30B6"/>
    <w:rsid w:val="00804608"/>
    <w:rsid w:val="0081033B"/>
    <w:rsid w:val="008119F0"/>
    <w:rsid w:val="00811E24"/>
    <w:rsid w:val="00811E42"/>
    <w:rsid w:val="00813D43"/>
    <w:rsid w:val="00815238"/>
    <w:rsid w:val="00825764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96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26B36"/>
    <w:rsid w:val="00A31C34"/>
    <w:rsid w:val="00A34D15"/>
    <w:rsid w:val="00A35543"/>
    <w:rsid w:val="00A461DE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3AE2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6893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8591-3B62-4E60-9080-D96FC75D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3</cp:revision>
  <cp:lastPrinted>2014-10-08T12:29:00Z</cp:lastPrinted>
  <dcterms:created xsi:type="dcterms:W3CDTF">2017-01-05T17:43:00Z</dcterms:created>
  <dcterms:modified xsi:type="dcterms:W3CDTF">2017-01-06T14:16:00Z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