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A8573C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October </w:t>
      </w:r>
      <w:r w:rsidR="0005270E">
        <w:rPr>
          <w:rFonts w:ascii="Century Gothic" w:hAnsi="Century Gothic"/>
          <w:b/>
          <w:color w:val="auto"/>
        </w:rPr>
        <w:t>31</w:t>
      </w:r>
      <w:r w:rsidR="00A06C37">
        <w:rPr>
          <w:rFonts w:ascii="Century Gothic" w:hAnsi="Century Gothic"/>
          <w:b/>
          <w:color w:val="auto"/>
        </w:rPr>
        <w:t>, 2016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05270E">
        <w:rPr>
          <w:rFonts w:ascii="Century Gothic" w:hAnsi="Century Gothic"/>
          <w:b/>
          <w:color w:val="auto"/>
        </w:rPr>
        <w:t>9</w:t>
      </w:r>
      <w:r w:rsidR="00A65C07">
        <w:rPr>
          <w:rFonts w:ascii="Century Gothic" w:hAnsi="Century Gothic"/>
          <w:b/>
          <w:color w:val="auto"/>
        </w:rPr>
        <w:t>:00</w:t>
      </w:r>
      <w:r w:rsidR="005448C5">
        <w:rPr>
          <w:rFonts w:ascii="Century Gothic" w:hAnsi="Century Gothic"/>
          <w:b/>
          <w:color w:val="auto"/>
        </w:rPr>
        <w:t xml:space="preserve"> </w:t>
      </w:r>
      <w:proofErr w:type="gramStart"/>
      <w:r w:rsidR="0005270E">
        <w:rPr>
          <w:rFonts w:ascii="Century Gothic" w:hAnsi="Century Gothic"/>
          <w:b/>
          <w:color w:val="auto"/>
        </w:rPr>
        <w:t>A</w:t>
      </w:r>
      <w:r w:rsidR="0088475F">
        <w:rPr>
          <w:rFonts w:ascii="Century Gothic" w:hAnsi="Century Gothic"/>
          <w:b/>
          <w:color w:val="auto"/>
        </w:rPr>
        <w:t>M</w:t>
      </w:r>
      <w:proofErr w:type="gramEnd"/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A45D9D" w:rsidRPr="000663CD" w:rsidRDefault="00A45D9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6583A" w:rsidRPr="00A8573C" w:rsidRDefault="0006583A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>Public Service Grant Council Meeting Minutes Approval– Ms. Jackson</w:t>
      </w:r>
    </w:p>
    <w:p w:rsidR="0006583A" w:rsidRPr="00A8573C" w:rsidRDefault="0005270E" w:rsidP="001E2325">
      <w:pPr>
        <w:pStyle w:val="msolistparagraph0"/>
        <w:ind w:left="1080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10</w:t>
      </w:r>
      <w:r w:rsidR="0006583A" w:rsidRPr="00A8573C">
        <w:rPr>
          <w:rFonts w:ascii="Century Gothic" w:hAnsi="Century Gothic"/>
          <w:b/>
          <w:color w:val="auto"/>
        </w:rPr>
        <w:t>/</w:t>
      </w:r>
      <w:r w:rsidR="00571E95" w:rsidRPr="00A8573C">
        <w:rPr>
          <w:rFonts w:ascii="Century Gothic" w:hAnsi="Century Gothic"/>
          <w:b/>
          <w:color w:val="auto"/>
        </w:rPr>
        <w:t>1</w:t>
      </w:r>
      <w:r w:rsidR="00A8573C" w:rsidRPr="00A8573C">
        <w:rPr>
          <w:rFonts w:ascii="Century Gothic" w:hAnsi="Century Gothic"/>
          <w:b/>
          <w:color w:val="auto"/>
        </w:rPr>
        <w:t>4</w:t>
      </w:r>
      <w:r w:rsidR="0006583A" w:rsidRPr="00A8573C">
        <w:rPr>
          <w:rFonts w:ascii="Century Gothic" w:hAnsi="Century Gothic"/>
          <w:b/>
          <w:color w:val="auto"/>
        </w:rPr>
        <w:t>/1</w:t>
      </w:r>
      <w:r w:rsidR="00F95E47" w:rsidRPr="00A8573C">
        <w:rPr>
          <w:rFonts w:ascii="Century Gothic" w:hAnsi="Century Gothic"/>
          <w:b/>
          <w:color w:val="auto"/>
        </w:rPr>
        <w:t>6</w:t>
      </w:r>
      <w:r w:rsidR="00FA0362" w:rsidRPr="00A8573C">
        <w:rPr>
          <w:rFonts w:ascii="Century Gothic" w:hAnsi="Century Gothic"/>
          <w:b/>
          <w:color w:val="auto"/>
        </w:rPr>
        <w:t xml:space="preserve"> </w:t>
      </w:r>
    </w:p>
    <w:p w:rsidR="00571E95" w:rsidRPr="00A8573C" w:rsidRDefault="00571E95" w:rsidP="001E2325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A8573C" w:rsidRDefault="0005270E" w:rsidP="00571E95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Final</w:t>
      </w:r>
      <w:r w:rsidR="00B56F04">
        <w:rPr>
          <w:rFonts w:ascii="Century Gothic" w:hAnsi="Century Gothic"/>
          <w:b/>
          <w:color w:val="auto"/>
        </w:rPr>
        <w:t xml:space="preserve"> </w:t>
      </w:r>
      <w:r w:rsidR="00A8573C" w:rsidRPr="00A8573C">
        <w:rPr>
          <w:rFonts w:ascii="Century Gothic" w:hAnsi="Century Gothic"/>
          <w:b/>
          <w:color w:val="auto"/>
        </w:rPr>
        <w:t>R</w:t>
      </w:r>
      <w:r w:rsidR="00173F2F">
        <w:rPr>
          <w:rFonts w:ascii="Century Gothic" w:hAnsi="Century Gothic"/>
          <w:b/>
          <w:color w:val="auto"/>
        </w:rPr>
        <w:t xml:space="preserve">anking </w:t>
      </w:r>
      <w:r>
        <w:rPr>
          <w:rFonts w:ascii="Century Gothic" w:hAnsi="Century Gothic"/>
          <w:b/>
          <w:color w:val="auto"/>
        </w:rPr>
        <w:t xml:space="preserve">&amp; </w:t>
      </w:r>
      <w:r w:rsidR="00173F2F">
        <w:rPr>
          <w:rFonts w:ascii="Century Gothic" w:hAnsi="Century Gothic"/>
          <w:b/>
          <w:color w:val="auto"/>
        </w:rPr>
        <w:t xml:space="preserve">Funding </w:t>
      </w:r>
      <w:r>
        <w:rPr>
          <w:rFonts w:ascii="Century Gothic" w:hAnsi="Century Gothic"/>
          <w:b/>
          <w:color w:val="auto"/>
        </w:rPr>
        <w:t xml:space="preserve">Allocation </w:t>
      </w:r>
      <w:r w:rsidR="00A8573C">
        <w:rPr>
          <w:rFonts w:ascii="Century Gothic" w:hAnsi="Century Gothic"/>
          <w:b/>
          <w:color w:val="auto"/>
        </w:rPr>
        <w:t>– M</w:t>
      </w:r>
      <w:r>
        <w:rPr>
          <w:rFonts w:ascii="Century Gothic" w:hAnsi="Century Gothic"/>
          <w:b/>
          <w:color w:val="auto"/>
        </w:rPr>
        <w:t>s</w:t>
      </w:r>
      <w:r w:rsidR="00A8573C">
        <w:rPr>
          <w:rFonts w:ascii="Century Gothic" w:hAnsi="Century Gothic"/>
          <w:b/>
          <w:color w:val="auto"/>
        </w:rPr>
        <w:t xml:space="preserve">. </w:t>
      </w:r>
      <w:r>
        <w:rPr>
          <w:rFonts w:ascii="Century Gothic" w:hAnsi="Century Gothic"/>
          <w:b/>
          <w:color w:val="auto"/>
        </w:rPr>
        <w:t>Jackson</w:t>
      </w:r>
    </w:p>
    <w:p w:rsidR="00B56F04" w:rsidRDefault="00B56F04" w:rsidP="00A8573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B22D7A" w:rsidRPr="00B56F04" w:rsidRDefault="00B22D7A" w:rsidP="00A8573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A8573C" w:rsidRDefault="00A8573C" w:rsidP="00571E95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Adopt/vote a tentative ranking </w:t>
      </w:r>
      <w:r>
        <w:rPr>
          <w:rFonts w:ascii="Century Gothic" w:hAnsi="Century Gothic"/>
          <w:b/>
          <w:color w:val="auto"/>
        </w:rPr>
        <w:t>– Ms. Jackson</w:t>
      </w:r>
    </w:p>
    <w:p w:rsidR="00B56F04" w:rsidRDefault="00B56F04" w:rsidP="00B56F04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5270E" w:rsidRPr="00B56F04" w:rsidRDefault="0005270E" w:rsidP="00B56F04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A8573C" w:rsidRDefault="0005270E" w:rsidP="00A8573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Awardee training</w:t>
      </w:r>
      <w:r w:rsidR="00A8573C">
        <w:rPr>
          <w:rFonts w:ascii="Century Gothic" w:hAnsi="Century Gothic"/>
          <w:b/>
          <w:color w:val="auto"/>
        </w:rPr>
        <w:t xml:space="preserve"> – Mr. Snyder</w:t>
      </w:r>
    </w:p>
    <w:p w:rsidR="00B22D7A" w:rsidRDefault="00B22D7A" w:rsidP="00B56F04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A8573C" w:rsidRDefault="0005270E" w:rsidP="00B56F04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</w:t>
      </w:r>
    </w:p>
    <w:p w:rsidR="00B56F04" w:rsidRPr="00B56F04" w:rsidRDefault="00B56F04" w:rsidP="00B56F04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A8573C" w:rsidRDefault="00C26D6B" w:rsidP="00A8573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Chapter 118 “Glitch Bill”</w:t>
      </w:r>
      <w:r w:rsidR="00A8573C">
        <w:rPr>
          <w:rFonts w:ascii="Century Gothic" w:hAnsi="Century Gothic"/>
          <w:b/>
          <w:color w:val="auto"/>
        </w:rPr>
        <w:t xml:space="preserve"> – M</w:t>
      </w:r>
      <w:r>
        <w:rPr>
          <w:rFonts w:ascii="Century Gothic" w:hAnsi="Century Gothic"/>
          <w:b/>
          <w:color w:val="auto"/>
        </w:rPr>
        <w:t>r. Snyder</w:t>
      </w:r>
      <w:r w:rsidR="00A8573C">
        <w:rPr>
          <w:rFonts w:ascii="Century Gothic" w:hAnsi="Century Gothic"/>
          <w:b/>
          <w:color w:val="auto"/>
        </w:rPr>
        <w:t xml:space="preserve"> </w:t>
      </w:r>
    </w:p>
    <w:p w:rsidR="00A8573C" w:rsidRPr="00C26D6B" w:rsidRDefault="00C26D6B" w:rsidP="00B56F04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B56F04" w:rsidRPr="00A8573C" w:rsidRDefault="00B56F04" w:rsidP="00B56F04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6583A" w:rsidRPr="00A8573C" w:rsidRDefault="0006583A" w:rsidP="00A8573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Open Discussion                          </w:t>
      </w:r>
    </w:p>
    <w:p w:rsidR="00832B6A" w:rsidRDefault="00832B6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B22D7A" w:rsidRDefault="00B22D7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06583A" w:rsidRDefault="0006583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88475F" w:rsidRDefault="0088475F" w:rsidP="008847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B22D7A" w:rsidRPr="00B22D7A" w:rsidRDefault="00B22D7A" w:rsidP="00B22D7A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B22D7A" w:rsidRDefault="00B22D7A" w:rsidP="00B22D7A">
      <w:pPr>
        <w:pStyle w:val="ListParagraph"/>
        <w:rPr>
          <w:rFonts w:ascii="Century Gothic" w:hAnsi="Century Gothic"/>
          <w:b/>
        </w:rPr>
      </w:pPr>
    </w:p>
    <w:p w:rsidR="00370217" w:rsidRPr="000B7BCA" w:rsidRDefault="00370217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FF0000"/>
        </w:rPr>
      </w:pPr>
      <w:r w:rsidRPr="00A45D9D">
        <w:rPr>
          <w:rFonts w:ascii="Century Gothic" w:hAnsi="Century Gothic"/>
          <w:b/>
          <w:color w:val="auto"/>
        </w:rPr>
        <w:t xml:space="preserve">Next </w:t>
      </w:r>
      <w:r w:rsidR="00FA0362" w:rsidRPr="00A45D9D">
        <w:rPr>
          <w:rFonts w:ascii="Century Gothic" w:hAnsi="Century Gothic"/>
          <w:b/>
          <w:color w:val="auto"/>
        </w:rPr>
        <w:t>M</w:t>
      </w:r>
      <w:r w:rsidRPr="00A45D9D">
        <w:rPr>
          <w:rFonts w:ascii="Century Gothic" w:hAnsi="Century Gothic"/>
          <w:b/>
          <w:color w:val="auto"/>
        </w:rPr>
        <w:t xml:space="preserve">eeting Date </w:t>
      </w:r>
      <w:r w:rsidR="00A8573C">
        <w:rPr>
          <w:rFonts w:ascii="Century Gothic" w:hAnsi="Century Gothic"/>
          <w:b/>
          <w:color w:val="auto"/>
        </w:rPr>
        <w:t>1</w:t>
      </w:r>
      <w:r w:rsidR="00B22D7A">
        <w:rPr>
          <w:rFonts w:ascii="Century Gothic" w:hAnsi="Century Gothic"/>
          <w:b/>
          <w:color w:val="auto"/>
        </w:rPr>
        <w:t>1</w:t>
      </w:r>
      <w:r w:rsidRPr="00A45D9D">
        <w:rPr>
          <w:rFonts w:ascii="Century Gothic" w:hAnsi="Century Gothic"/>
          <w:b/>
          <w:color w:val="auto"/>
        </w:rPr>
        <w:t>/</w:t>
      </w:r>
      <w:r w:rsidR="00B22D7A">
        <w:rPr>
          <w:rFonts w:ascii="Century Gothic" w:hAnsi="Century Gothic"/>
          <w:b/>
          <w:color w:val="auto"/>
        </w:rPr>
        <w:t>9</w:t>
      </w:r>
      <w:r w:rsidRPr="00A45D9D">
        <w:rPr>
          <w:rFonts w:ascii="Century Gothic" w:hAnsi="Century Gothic"/>
          <w:b/>
          <w:color w:val="auto"/>
        </w:rPr>
        <w:t>/201</w:t>
      </w:r>
      <w:r w:rsidR="00A873E0" w:rsidRPr="00A45D9D">
        <w:rPr>
          <w:rFonts w:ascii="Century Gothic" w:hAnsi="Century Gothic"/>
          <w:b/>
          <w:color w:val="auto"/>
        </w:rPr>
        <w:t>6</w:t>
      </w:r>
      <w:r w:rsidR="00E959C7">
        <w:rPr>
          <w:rFonts w:ascii="Century Gothic" w:hAnsi="Century Gothic"/>
          <w:b/>
          <w:color w:val="auto"/>
        </w:rPr>
        <w:t>-regular time and place</w:t>
      </w:r>
      <w:bookmarkStart w:id="0" w:name="_GoBack"/>
      <w:bookmarkEnd w:id="0"/>
    </w:p>
    <w:sectPr w:rsidR="00370217" w:rsidRPr="000B7BCA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61BE518C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4AA8"/>
    <w:rsid w:val="000463C0"/>
    <w:rsid w:val="00051817"/>
    <w:rsid w:val="0005270E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9131B"/>
    <w:rsid w:val="00096B91"/>
    <w:rsid w:val="0009715A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3F2F"/>
    <w:rsid w:val="0017653F"/>
    <w:rsid w:val="00193B64"/>
    <w:rsid w:val="00193B8F"/>
    <w:rsid w:val="001A32DB"/>
    <w:rsid w:val="001C5548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5684"/>
    <w:rsid w:val="00296C9F"/>
    <w:rsid w:val="002A29C8"/>
    <w:rsid w:val="002A4E5F"/>
    <w:rsid w:val="002B3EA1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5A2A"/>
    <w:rsid w:val="003C76E7"/>
    <w:rsid w:val="003E073A"/>
    <w:rsid w:val="003F4360"/>
    <w:rsid w:val="003F5161"/>
    <w:rsid w:val="00405AB7"/>
    <w:rsid w:val="004102A7"/>
    <w:rsid w:val="00410C84"/>
    <w:rsid w:val="00412101"/>
    <w:rsid w:val="00421E75"/>
    <w:rsid w:val="00434432"/>
    <w:rsid w:val="004424D6"/>
    <w:rsid w:val="004426C8"/>
    <w:rsid w:val="0047079F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C7F83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64957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855F5"/>
    <w:rsid w:val="008A1AD4"/>
    <w:rsid w:val="008B2D66"/>
    <w:rsid w:val="008C587E"/>
    <w:rsid w:val="008C7B03"/>
    <w:rsid w:val="008D0D49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D9D"/>
    <w:rsid w:val="00A461DE"/>
    <w:rsid w:val="00A51B81"/>
    <w:rsid w:val="00A65C07"/>
    <w:rsid w:val="00A81658"/>
    <w:rsid w:val="00A8573C"/>
    <w:rsid w:val="00A873E0"/>
    <w:rsid w:val="00AB0EDF"/>
    <w:rsid w:val="00AB334C"/>
    <w:rsid w:val="00AC5F1C"/>
    <w:rsid w:val="00AE2886"/>
    <w:rsid w:val="00AF70CC"/>
    <w:rsid w:val="00B139F2"/>
    <w:rsid w:val="00B15C9F"/>
    <w:rsid w:val="00B175EA"/>
    <w:rsid w:val="00B1767A"/>
    <w:rsid w:val="00B22D7A"/>
    <w:rsid w:val="00B2745F"/>
    <w:rsid w:val="00B34B22"/>
    <w:rsid w:val="00B35CFB"/>
    <w:rsid w:val="00B3618D"/>
    <w:rsid w:val="00B417AB"/>
    <w:rsid w:val="00B43821"/>
    <w:rsid w:val="00B53822"/>
    <w:rsid w:val="00B555ED"/>
    <w:rsid w:val="00B56F04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26D6B"/>
    <w:rsid w:val="00C33070"/>
    <w:rsid w:val="00C44EA8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5D5F"/>
    <w:rsid w:val="00C96990"/>
    <w:rsid w:val="00C975EE"/>
    <w:rsid w:val="00CA5132"/>
    <w:rsid w:val="00CB2E1A"/>
    <w:rsid w:val="00CD24AD"/>
    <w:rsid w:val="00CD67B5"/>
    <w:rsid w:val="00CE7B94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959C7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E0889-CBAF-43B8-96B6-B1DFBE17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3</cp:revision>
  <cp:lastPrinted>2016-10-03T19:35:00Z</cp:lastPrinted>
  <dcterms:created xsi:type="dcterms:W3CDTF">2016-10-26T12:53:00Z</dcterms:created>
  <dcterms:modified xsi:type="dcterms:W3CDTF">2016-10-26T12:54:00Z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